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8F" w:rsidRPr="003A32F5" w:rsidRDefault="005C608F" w:rsidP="005C60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Демонстрационный вариант</w:t>
      </w:r>
      <w:r w:rsidRPr="003A32F5">
        <w:rPr>
          <w:b/>
          <w:bCs/>
          <w:color w:val="000000"/>
          <w:sz w:val="28"/>
          <w:szCs w:val="28"/>
        </w:rPr>
        <w:t xml:space="preserve"> по истории.</w:t>
      </w:r>
    </w:p>
    <w:p w:rsidR="005C608F" w:rsidRPr="003A32F5" w:rsidRDefault="005C608F" w:rsidP="005C608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7 класс.</w:t>
      </w:r>
    </w:p>
    <w:p w:rsidR="005C608F" w:rsidRPr="003A32F5" w:rsidRDefault="005C608F" w:rsidP="005C608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A32F5">
        <w:rPr>
          <w:b/>
          <w:bCs/>
          <w:color w:val="000000"/>
          <w:sz w:val="28"/>
          <w:szCs w:val="28"/>
          <w:u w:val="single"/>
        </w:rPr>
        <w:t>1 вариант: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1.Укажите годы правления Василия III: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1462-1505 гг.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1505-1533 гг.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1533-1584 гг.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1584-1598 гг.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Одним из главных итогов правления Ивана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III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и Василия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III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можно назвать: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выход России к берегам Тихого океана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образование централизованного Русского государства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потерю политической независимости Руси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формирование парламентской монархии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 назывались органы центрального управления в России в XVI –начале XVIII в.?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приказы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коллегии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министерства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суды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Как назывался новый вид войска, учрежденный в середине XVI в. в России, создание которого стало попыткой организации регулярной армии в стране?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гренадеры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рекруты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пехотинцы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стрельцы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Какие понятия (события) относятся ко времени правления Ивана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IV Грозного?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Соборное уложение 1649 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Опричнина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Ливонская война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Избранная рада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Столбовский</w:t>
      </w:r>
      <w:proofErr w:type="spellEnd"/>
      <w:r>
        <w:rPr>
          <w:color w:val="000000"/>
        </w:rPr>
        <w:t xml:space="preserve"> мир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Старообрядчество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Pr="0094677E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Кто из перечисленных ниже исторических деятелей </w:t>
      </w:r>
      <w:r>
        <w:rPr>
          <w:b/>
          <w:bCs/>
          <w:color w:val="000000"/>
          <w:lang w:val="en-US"/>
        </w:rPr>
        <w:t>XVI</w:t>
      </w:r>
      <w:r>
        <w:rPr>
          <w:b/>
          <w:bCs/>
          <w:color w:val="000000"/>
        </w:rPr>
        <w:t xml:space="preserve"> в. был членом Избранной рады?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Алексей Адашев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Иван Фёдоров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Василий Шуйский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Малюта</w:t>
      </w:r>
      <w:proofErr w:type="spellEnd"/>
      <w:r>
        <w:rPr>
          <w:color w:val="000000"/>
        </w:rPr>
        <w:t xml:space="preserve"> Скуратов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Как звали первого известного русского книгопечатника?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Алексей Тихонов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Федор Голицын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Иван Федоров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Андрей Курбский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При каких обстоятельствах Борис Годунов стал царем?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получил престол по наследству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получил ярлык в Золотой Орде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был избран на Земском соборе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4) был назван в завещании Ивана IV как наследник престола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Pr="0094677E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9. Что из перечисленного было причиной восстания Ивана </w:t>
      </w:r>
      <w:proofErr w:type="spellStart"/>
      <w:r>
        <w:rPr>
          <w:b/>
          <w:bCs/>
          <w:color w:val="000000"/>
        </w:rPr>
        <w:t>Болотникова</w:t>
      </w:r>
      <w:proofErr w:type="spellEnd"/>
      <w:r>
        <w:rPr>
          <w:b/>
          <w:bCs/>
          <w:color w:val="000000"/>
        </w:rPr>
        <w:t xml:space="preserve"> в начале </w:t>
      </w:r>
      <w:r>
        <w:rPr>
          <w:b/>
          <w:bCs/>
          <w:color w:val="000000"/>
          <w:lang w:val="en-US"/>
        </w:rPr>
        <w:t>XVII</w:t>
      </w:r>
      <w:r>
        <w:rPr>
          <w:b/>
          <w:bCs/>
          <w:color w:val="000000"/>
        </w:rPr>
        <w:t xml:space="preserve"> века?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усиление крепостного гнета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деятельность Семибоярщины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неудачи России в войне с Польшей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развитие промышленного производства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Отметьте годы правления царя Алексея Михайловича?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1610 – 1613 гг.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1613-1645 гг.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1645-1676 гг.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1676-1682 гг.</w:t>
      </w:r>
    </w:p>
    <w:p w:rsidR="005C608F" w:rsidRPr="00AE6103" w:rsidRDefault="005C608F" w:rsidP="005C608F">
      <w:pPr>
        <w:pStyle w:val="a3"/>
        <w:spacing w:before="0" w:beforeAutospacing="0" w:after="0" w:afterAutospacing="0"/>
        <w:rPr>
          <w:color w:val="000000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 Результатом конфликтов России и Польского государства в XVII в. стало присоединение к России территории: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Левобережной Украины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Правобережной Украины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Балтийского побережья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Южного Поволжья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 Укажите дату Медного бунта: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1606 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1648 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1649 г.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1662 г.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 С именем Семена Дежнева связано открытие: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пролива между Азией и Северной Америкой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полуострова Ямал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острова Сахалин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континента Австралии</w:t>
      </w:r>
    </w:p>
    <w:p w:rsidR="005C608F" w:rsidRPr="003F598A" w:rsidRDefault="005C608F" w:rsidP="005C608F">
      <w:pPr>
        <w:pStyle w:val="a3"/>
        <w:spacing w:before="0" w:beforeAutospacing="0" w:after="0" w:afterAutospacing="0"/>
        <w:rPr>
          <w:b/>
          <w:color w:val="000000"/>
        </w:rPr>
      </w:pPr>
      <w:r w:rsidRPr="003F598A">
        <w:rPr>
          <w:b/>
          <w:color w:val="000000"/>
        </w:rPr>
        <w:t>14. Ниже приведен ряд имен, все они, за исключением одного, связаны с «</w:t>
      </w:r>
      <w:proofErr w:type="spellStart"/>
      <w:r w:rsidRPr="003F598A">
        <w:rPr>
          <w:b/>
          <w:color w:val="000000"/>
        </w:rPr>
        <w:t>бунташным</w:t>
      </w:r>
      <w:proofErr w:type="spellEnd"/>
      <w:r w:rsidRPr="003F598A">
        <w:rPr>
          <w:b/>
          <w:color w:val="000000"/>
        </w:rPr>
        <w:t xml:space="preserve">» </w:t>
      </w:r>
      <w:r w:rsidRPr="003F598A">
        <w:rPr>
          <w:b/>
          <w:color w:val="000000"/>
          <w:lang w:val="en-US"/>
        </w:rPr>
        <w:t>XVII</w:t>
      </w:r>
      <w:r w:rsidRPr="003F598A">
        <w:rPr>
          <w:b/>
          <w:color w:val="000000"/>
        </w:rPr>
        <w:t xml:space="preserve"> в. Найдите и напишите ответ____________________________________</w:t>
      </w:r>
    </w:p>
    <w:p w:rsidR="005C608F" w:rsidRDefault="005C608F" w:rsidP="005C608F">
      <w:pPr>
        <w:pStyle w:val="a3"/>
        <w:spacing w:before="0" w:beforeAutospacing="0" w:after="0" w:afterAutospacing="0"/>
        <w:rPr>
          <w:i/>
          <w:color w:val="000000"/>
        </w:rPr>
      </w:pPr>
    </w:p>
    <w:p w:rsidR="005C608F" w:rsidRPr="003F598A" w:rsidRDefault="005C608F" w:rsidP="005C608F">
      <w:pPr>
        <w:pStyle w:val="a3"/>
        <w:spacing w:before="0" w:beforeAutospacing="0" w:after="0" w:afterAutospacing="0"/>
        <w:rPr>
          <w:i/>
          <w:color w:val="000000"/>
        </w:rPr>
      </w:pPr>
      <w:r w:rsidRPr="003F598A">
        <w:rPr>
          <w:i/>
          <w:color w:val="000000"/>
        </w:rPr>
        <w:t xml:space="preserve">И. Болотников, С. Разин, Г. А. Потёмкин, </w:t>
      </w:r>
      <w:proofErr w:type="spellStart"/>
      <w:r w:rsidRPr="003F598A">
        <w:rPr>
          <w:i/>
          <w:color w:val="000000"/>
        </w:rPr>
        <w:t>Илейка</w:t>
      </w:r>
      <w:proofErr w:type="spellEnd"/>
      <w:r w:rsidRPr="003F598A">
        <w:rPr>
          <w:i/>
          <w:color w:val="000000"/>
        </w:rPr>
        <w:t xml:space="preserve"> Муромец.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15. Установите соответствие между именами деятелей культуры и сферами их деятельности. К каждой позиции первого столбца подберите подходящую позицию второго и запишите в таблицу выбранные цифры под соответствующими буквами.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</w:p>
    <w:p w:rsidR="005C608F" w:rsidRPr="00E230BE" w:rsidRDefault="005C608F" w:rsidP="005C608F">
      <w:pPr>
        <w:pStyle w:val="a3"/>
        <w:spacing w:before="0" w:beforeAutospacing="0" w:after="0" w:afterAutospacing="0"/>
        <w:rPr>
          <w:b/>
          <w:color w:val="000000"/>
        </w:rPr>
      </w:pPr>
      <w:r w:rsidRPr="00E230BE">
        <w:rPr>
          <w:b/>
          <w:color w:val="000000"/>
        </w:rPr>
        <w:t>Деятель культуры:                                                     Сфера  деятельности: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Петрок</w:t>
      </w:r>
      <w:proofErr w:type="spellEnd"/>
      <w:r>
        <w:rPr>
          <w:color w:val="000000"/>
        </w:rPr>
        <w:t xml:space="preserve"> Малый                                                               1)иконопись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Иван Фёдоров                                                                 2)книгопечатание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имон Ушаков                                                                3)театр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>отфрид  Грегори                                                            4)архитектура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608F" w:rsidTr="000723E8">
        <w:tc>
          <w:tcPr>
            <w:tcW w:w="2392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А</w:t>
            </w: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Б</w:t>
            </w: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В</w:t>
            </w: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Г</w:t>
            </w:r>
          </w:p>
        </w:tc>
      </w:tr>
      <w:tr w:rsidR="005C608F" w:rsidTr="000723E8">
        <w:tc>
          <w:tcPr>
            <w:tcW w:w="2392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</w:p>
    <w:p w:rsidR="005C608F" w:rsidRPr="003A32F5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5C608F" w:rsidRDefault="005C608F" w:rsidP="005C608F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16. Как называлось предприятие, основанное на разделении труда и применении ручной ремесленной техники, возникновение которого в России относится к XVII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в.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Ответ:__________________________________________</w:t>
      </w:r>
    </w:p>
    <w:p w:rsidR="005C608F" w:rsidRDefault="005C608F" w:rsidP="005C608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C608F" w:rsidRPr="00AE6103" w:rsidRDefault="005C608F" w:rsidP="005C608F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17. Соотнесите между собой даты и события: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Начало Ливонской войны                     А) 1634 г.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Поляновский</w:t>
      </w:r>
      <w:proofErr w:type="spellEnd"/>
      <w:r>
        <w:rPr>
          <w:color w:val="000000"/>
        </w:rPr>
        <w:t xml:space="preserve"> мир                                   Б) 1565 г.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«Азовское сидение»                               В) 1641 г.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Начало Опричнины                                Г) 1558 г.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Д) 1639 г.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608F" w:rsidTr="000723E8">
        <w:tc>
          <w:tcPr>
            <w:tcW w:w="2392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5C608F" w:rsidTr="000723E8">
        <w:tc>
          <w:tcPr>
            <w:tcW w:w="2392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5C608F" w:rsidRPr="00E230BE" w:rsidRDefault="005C608F" w:rsidP="000723E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 Расположите события в хронологическом порядке: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Восстание под предводительством С. Разина    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Соляной бунт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Восстание Хлопка                  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Медный бунт         </w:t>
      </w:r>
    </w:p>
    <w:p w:rsidR="005C608F" w:rsidRPr="004C6F41" w:rsidRDefault="005C608F" w:rsidP="005C608F">
      <w:pPr>
        <w:pStyle w:val="a3"/>
        <w:spacing w:before="0" w:beforeAutospacing="0" w:after="0" w:afterAutospacing="0"/>
        <w:rPr>
          <w:b/>
          <w:color w:val="000000"/>
        </w:rPr>
      </w:pPr>
      <w:r w:rsidRPr="004C6F41">
        <w:rPr>
          <w:b/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709"/>
      </w:tblGrid>
      <w:tr w:rsidR="005C608F" w:rsidTr="000723E8">
        <w:tc>
          <w:tcPr>
            <w:tcW w:w="1101" w:type="dxa"/>
          </w:tcPr>
          <w:p w:rsidR="005C608F" w:rsidRDefault="005C608F" w:rsidP="000723E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:rsidR="005C608F" w:rsidRDefault="005C608F" w:rsidP="000723E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5C608F" w:rsidRDefault="005C608F" w:rsidP="000723E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5C608F" w:rsidRDefault="005C608F" w:rsidP="000723E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</w:p>
    <w:p w:rsidR="005C608F" w:rsidRDefault="005C608F" w:rsidP="005C608F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19</w:t>
      </w:r>
      <w:r w:rsidRPr="00492753">
        <w:rPr>
          <w:b/>
          <w:color w:val="000000"/>
        </w:rPr>
        <w:t>. Прочтите отрывок из сочинений историка:</w:t>
      </w:r>
    </w:p>
    <w:p w:rsidR="005C608F" w:rsidRPr="00492753" w:rsidRDefault="005C608F" w:rsidP="005C608F">
      <w:pPr>
        <w:pStyle w:val="a3"/>
        <w:spacing w:before="0" w:beforeAutospacing="0" w:after="0" w:afterAutospacing="0"/>
        <w:rPr>
          <w:b/>
          <w:color w:val="000000"/>
        </w:rPr>
      </w:pPr>
    </w:p>
    <w:p w:rsidR="005C608F" w:rsidRPr="00492753" w:rsidRDefault="005C608F" w:rsidP="005C608F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92753">
        <w:rPr>
          <w:color w:val="000000"/>
          <w:shd w:val="clear" w:color="auto" w:fill="FFFFFF"/>
        </w:rPr>
        <w:t>«Новой ди</w:t>
      </w:r>
      <w:r w:rsidRPr="00492753">
        <w:rPr>
          <w:color w:val="000000"/>
          <w:shd w:val="clear" w:color="auto" w:fill="FFFFFF"/>
        </w:rPr>
        <w:softHyphen/>
        <w:t>на</w:t>
      </w:r>
      <w:r w:rsidRPr="00492753">
        <w:rPr>
          <w:color w:val="000000"/>
          <w:shd w:val="clear" w:color="auto" w:fill="FFFFFF"/>
        </w:rPr>
        <w:softHyphen/>
        <w:t>стии при</w:t>
      </w:r>
      <w:r w:rsidRPr="00492753">
        <w:rPr>
          <w:color w:val="000000"/>
          <w:shd w:val="clear" w:color="auto" w:fill="FFFFFF"/>
        </w:rPr>
        <w:softHyphen/>
        <w:t>хо</w:t>
      </w:r>
      <w:r w:rsidRPr="00492753">
        <w:rPr>
          <w:color w:val="000000"/>
          <w:shd w:val="clear" w:color="auto" w:fill="FFFFFF"/>
        </w:rPr>
        <w:softHyphen/>
        <w:t>ди</w:t>
      </w:r>
      <w:r w:rsidRPr="00492753">
        <w:rPr>
          <w:color w:val="000000"/>
          <w:shd w:val="clear" w:color="auto" w:fill="FFFFFF"/>
        </w:rPr>
        <w:softHyphen/>
        <w:t>лось иметь дело с иным обществом, да</w:t>
      </w:r>
      <w:r w:rsidRPr="00492753">
        <w:rPr>
          <w:color w:val="000000"/>
          <w:shd w:val="clear" w:color="auto" w:fill="FFFFFF"/>
        </w:rPr>
        <w:softHyphen/>
        <w:t>ле</w:t>
      </w:r>
      <w:r w:rsidRPr="00492753">
        <w:rPr>
          <w:color w:val="000000"/>
          <w:shd w:val="clear" w:color="auto" w:fill="FFFFFF"/>
        </w:rPr>
        <w:softHyphen/>
        <w:t>ко не по</w:t>
      </w:r>
      <w:r w:rsidRPr="00492753">
        <w:rPr>
          <w:color w:val="000000"/>
          <w:shd w:val="clear" w:color="auto" w:fill="FFFFFF"/>
        </w:rPr>
        <w:softHyphen/>
        <w:t>хо</w:t>
      </w:r>
      <w:r w:rsidRPr="00492753">
        <w:rPr>
          <w:color w:val="000000"/>
          <w:shd w:val="clear" w:color="auto" w:fill="FFFFFF"/>
        </w:rPr>
        <w:softHyphen/>
        <w:t>жим на то, каким пра</w:t>
      </w:r>
      <w:r w:rsidRPr="00492753">
        <w:rPr>
          <w:color w:val="000000"/>
          <w:shd w:val="clear" w:color="auto" w:fill="FFFFFF"/>
        </w:rPr>
        <w:softHyphen/>
        <w:t>ви</w:t>
      </w:r>
      <w:r w:rsidRPr="00492753">
        <w:rPr>
          <w:color w:val="000000"/>
          <w:shd w:val="clear" w:color="auto" w:fill="FFFFFF"/>
        </w:rPr>
        <w:softHyphen/>
        <w:t>ли преж</w:t>
      </w:r>
      <w:r w:rsidRPr="00492753">
        <w:rPr>
          <w:color w:val="000000"/>
          <w:shd w:val="clear" w:color="auto" w:fill="FFFFFF"/>
        </w:rPr>
        <w:softHyphen/>
        <w:t>ние цари. Тре</w:t>
      </w:r>
      <w:r w:rsidRPr="00492753">
        <w:rPr>
          <w:color w:val="000000"/>
          <w:shd w:val="clear" w:color="auto" w:fill="FFFFFF"/>
        </w:rPr>
        <w:softHyphen/>
        <w:t>во</w:t>
      </w:r>
      <w:r w:rsidRPr="00492753">
        <w:rPr>
          <w:color w:val="000000"/>
          <w:shd w:val="clear" w:color="auto" w:fill="FFFFFF"/>
        </w:rPr>
        <w:softHyphen/>
        <w:t>ги Смут</w:t>
      </w:r>
      <w:r w:rsidRPr="00492753">
        <w:rPr>
          <w:color w:val="000000"/>
          <w:shd w:val="clear" w:color="auto" w:fill="FFFFFF"/>
        </w:rPr>
        <w:softHyphen/>
        <w:t>но</w:t>
      </w:r>
      <w:r w:rsidRPr="00492753">
        <w:rPr>
          <w:color w:val="000000"/>
          <w:shd w:val="clear" w:color="auto" w:fill="FFFFFF"/>
        </w:rPr>
        <w:softHyphen/>
        <w:t>го вре</w:t>
      </w:r>
      <w:r w:rsidRPr="00492753">
        <w:rPr>
          <w:color w:val="000000"/>
          <w:shd w:val="clear" w:color="auto" w:fill="FFFFFF"/>
        </w:rPr>
        <w:softHyphen/>
        <w:t>ме</w:t>
      </w:r>
      <w:r w:rsidRPr="00492753">
        <w:rPr>
          <w:color w:val="000000"/>
          <w:shd w:val="clear" w:color="auto" w:fill="FFFFFF"/>
        </w:rPr>
        <w:softHyphen/>
        <w:t>ни раз</w:t>
      </w:r>
      <w:r w:rsidRPr="00492753">
        <w:rPr>
          <w:color w:val="000000"/>
          <w:shd w:val="clear" w:color="auto" w:fill="FFFFFF"/>
        </w:rPr>
        <w:softHyphen/>
        <w:t>ру</w:t>
      </w:r>
      <w:r w:rsidRPr="00492753">
        <w:rPr>
          <w:color w:val="000000"/>
          <w:shd w:val="clear" w:color="auto" w:fill="FFFFFF"/>
        </w:rPr>
        <w:softHyphen/>
        <w:t>ши</w:t>
      </w:r>
      <w:r w:rsidRPr="00492753">
        <w:rPr>
          <w:color w:val="000000"/>
          <w:shd w:val="clear" w:color="auto" w:fill="FFFFFF"/>
        </w:rPr>
        <w:softHyphen/>
        <w:t>тель</w:t>
      </w:r>
      <w:r w:rsidRPr="00492753">
        <w:rPr>
          <w:color w:val="000000"/>
          <w:shd w:val="clear" w:color="auto" w:fill="FFFFFF"/>
        </w:rPr>
        <w:softHyphen/>
        <w:t>но по</w:t>
      </w:r>
      <w:r w:rsidRPr="00492753">
        <w:rPr>
          <w:color w:val="000000"/>
          <w:shd w:val="clear" w:color="auto" w:fill="FFFFFF"/>
        </w:rPr>
        <w:softHyphen/>
        <w:t>дей</w:t>
      </w:r>
      <w:r w:rsidRPr="00492753">
        <w:rPr>
          <w:color w:val="000000"/>
          <w:shd w:val="clear" w:color="auto" w:fill="FFFFFF"/>
        </w:rPr>
        <w:softHyphen/>
        <w:t>ство</w:t>
      </w:r>
      <w:r w:rsidRPr="00492753">
        <w:rPr>
          <w:color w:val="000000"/>
          <w:shd w:val="clear" w:color="auto" w:fill="FFFFFF"/>
        </w:rPr>
        <w:softHyphen/>
        <w:t>ва</w:t>
      </w:r>
      <w:r w:rsidRPr="00492753">
        <w:rPr>
          <w:color w:val="000000"/>
          <w:shd w:val="clear" w:color="auto" w:fill="FFFFFF"/>
        </w:rPr>
        <w:softHyphen/>
        <w:t>ли на по</w:t>
      </w:r>
      <w:r w:rsidRPr="00492753">
        <w:rPr>
          <w:color w:val="000000"/>
          <w:shd w:val="clear" w:color="auto" w:fill="FFFFFF"/>
        </w:rPr>
        <w:softHyphen/>
        <w:t>ли</w:t>
      </w:r>
      <w:r w:rsidRPr="00492753">
        <w:rPr>
          <w:color w:val="000000"/>
          <w:shd w:val="clear" w:color="auto" w:fill="FFFFFF"/>
        </w:rPr>
        <w:softHyphen/>
        <w:t>ти</w:t>
      </w:r>
      <w:r w:rsidRPr="00492753">
        <w:rPr>
          <w:color w:val="000000"/>
          <w:shd w:val="clear" w:color="auto" w:fill="FFFFFF"/>
        </w:rPr>
        <w:softHyphen/>
        <w:t>че</w:t>
      </w:r>
      <w:r w:rsidRPr="00492753">
        <w:rPr>
          <w:color w:val="000000"/>
          <w:shd w:val="clear" w:color="auto" w:fill="FFFFFF"/>
        </w:rPr>
        <w:softHyphen/>
        <w:t>скую вы</w:t>
      </w:r>
      <w:r w:rsidRPr="00492753">
        <w:rPr>
          <w:color w:val="000000"/>
          <w:shd w:val="clear" w:color="auto" w:fill="FFFFFF"/>
        </w:rPr>
        <w:softHyphen/>
        <w:t>прав</w:t>
      </w:r>
      <w:r w:rsidRPr="00492753">
        <w:rPr>
          <w:color w:val="000000"/>
          <w:shd w:val="clear" w:color="auto" w:fill="FFFFFF"/>
        </w:rPr>
        <w:softHyphen/>
        <w:t>ку этого общества; с во</w:t>
      </w:r>
      <w:r w:rsidRPr="00492753">
        <w:rPr>
          <w:color w:val="000000"/>
          <w:shd w:val="clear" w:color="auto" w:fill="FFFFFF"/>
        </w:rPr>
        <w:softHyphen/>
        <w:t>ца</w:t>
      </w:r>
      <w:r w:rsidRPr="00492753">
        <w:rPr>
          <w:color w:val="000000"/>
          <w:shd w:val="clear" w:color="auto" w:fill="FFFFFF"/>
        </w:rPr>
        <w:softHyphen/>
        <w:t>ре</w:t>
      </w:r>
      <w:r w:rsidRPr="00492753">
        <w:rPr>
          <w:color w:val="000000"/>
          <w:shd w:val="clear" w:color="auto" w:fill="FFFFFF"/>
        </w:rPr>
        <w:softHyphen/>
        <w:t>ни</w:t>
      </w:r>
      <w:r w:rsidRPr="00492753">
        <w:rPr>
          <w:color w:val="000000"/>
          <w:shd w:val="clear" w:color="auto" w:fill="FFFFFF"/>
        </w:rPr>
        <w:softHyphen/>
        <w:t>ем новой ди</w:t>
      </w:r>
      <w:r w:rsidRPr="00492753">
        <w:rPr>
          <w:color w:val="000000"/>
          <w:shd w:val="clear" w:color="auto" w:fill="FFFFFF"/>
        </w:rPr>
        <w:softHyphen/>
        <w:t>на</w:t>
      </w:r>
      <w:r w:rsidRPr="00492753">
        <w:rPr>
          <w:color w:val="000000"/>
          <w:shd w:val="clear" w:color="auto" w:fill="FFFFFF"/>
        </w:rPr>
        <w:softHyphen/>
        <w:t>стии…все об</w:t>
      </w:r>
      <w:r w:rsidRPr="00492753">
        <w:rPr>
          <w:color w:val="000000"/>
          <w:shd w:val="clear" w:color="auto" w:fill="FFFFFF"/>
        </w:rPr>
        <w:softHyphen/>
        <w:t>ще</w:t>
      </w:r>
      <w:r w:rsidRPr="00492753">
        <w:rPr>
          <w:color w:val="000000"/>
          <w:shd w:val="clear" w:color="auto" w:fill="FFFFFF"/>
        </w:rPr>
        <w:softHyphen/>
        <w:t>ствен</w:t>
      </w:r>
      <w:r w:rsidRPr="00492753">
        <w:rPr>
          <w:color w:val="000000"/>
          <w:shd w:val="clear" w:color="auto" w:fill="FFFFFF"/>
        </w:rPr>
        <w:softHyphen/>
        <w:t>ные со</w:t>
      </w:r>
      <w:r w:rsidRPr="00492753">
        <w:rPr>
          <w:color w:val="000000"/>
          <w:shd w:val="clear" w:color="auto" w:fill="FFFFFF"/>
        </w:rPr>
        <w:softHyphen/>
        <w:t>сто</w:t>
      </w:r>
      <w:r w:rsidRPr="00492753">
        <w:rPr>
          <w:color w:val="000000"/>
          <w:shd w:val="clear" w:color="auto" w:fill="FFFFFF"/>
        </w:rPr>
        <w:softHyphen/>
        <w:t>я</w:t>
      </w:r>
      <w:r w:rsidRPr="00492753">
        <w:rPr>
          <w:color w:val="000000"/>
          <w:shd w:val="clear" w:color="auto" w:fill="FFFFFF"/>
        </w:rPr>
        <w:softHyphen/>
        <w:t>ния не</w:t>
      </w:r>
      <w:r w:rsidRPr="00492753">
        <w:rPr>
          <w:color w:val="000000"/>
          <w:shd w:val="clear" w:color="auto" w:fill="FFFFFF"/>
        </w:rPr>
        <w:softHyphen/>
        <w:t>молч</w:t>
      </w:r>
      <w:r w:rsidRPr="00492753">
        <w:rPr>
          <w:color w:val="000000"/>
          <w:shd w:val="clear" w:color="auto" w:fill="FFFFFF"/>
        </w:rPr>
        <w:softHyphen/>
        <w:t>но жа</w:t>
      </w:r>
      <w:r w:rsidRPr="00492753">
        <w:rPr>
          <w:color w:val="000000"/>
          <w:shd w:val="clear" w:color="auto" w:fill="FFFFFF"/>
        </w:rPr>
        <w:softHyphen/>
        <w:t>лу</w:t>
      </w:r>
      <w:r w:rsidRPr="00492753">
        <w:rPr>
          <w:color w:val="000000"/>
          <w:shd w:val="clear" w:color="auto" w:fill="FFFFFF"/>
        </w:rPr>
        <w:softHyphen/>
        <w:t>ют</w:t>
      </w:r>
      <w:r w:rsidRPr="00492753">
        <w:rPr>
          <w:color w:val="000000"/>
          <w:shd w:val="clear" w:color="auto" w:fill="FFFFFF"/>
        </w:rPr>
        <w:softHyphen/>
        <w:t>ся на свои бедствия, на своё обеднение, разорение, на зло</w:t>
      </w:r>
      <w:r w:rsidRPr="00492753">
        <w:rPr>
          <w:color w:val="000000"/>
          <w:shd w:val="clear" w:color="auto" w:fill="FFFFFF"/>
        </w:rPr>
        <w:softHyphen/>
        <w:t>упо</w:t>
      </w:r>
      <w:r w:rsidRPr="00492753">
        <w:rPr>
          <w:color w:val="000000"/>
          <w:shd w:val="clear" w:color="auto" w:fill="FFFFFF"/>
        </w:rPr>
        <w:softHyphen/>
        <w:t>треб</w:t>
      </w:r>
      <w:r w:rsidRPr="00492753">
        <w:rPr>
          <w:color w:val="000000"/>
          <w:shd w:val="clear" w:color="auto" w:fill="FFFFFF"/>
        </w:rPr>
        <w:softHyphen/>
        <w:t>ле</w:t>
      </w:r>
      <w:r w:rsidRPr="00492753">
        <w:rPr>
          <w:color w:val="000000"/>
          <w:shd w:val="clear" w:color="auto" w:fill="FFFFFF"/>
        </w:rPr>
        <w:softHyphen/>
        <w:t>ния властей, жа</w:t>
      </w:r>
      <w:r w:rsidRPr="00492753">
        <w:rPr>
          <w:color w:val="000000"/>
          <w:shd w:val="clear" w:color="auto" w:fill="FFFFFF"/>
        </w:rPr>
        <w:softHyphen/>
        <w:t>лу</w:t>
      </w:r>
      <w:r w:rsidRPr="00492753">
        <w:rPr>
          <w:color w:val="000000"/>
          <w:shd w:val="clear" w:color="auto" w:fill="FFFFFF"/>
        </w:rPr>
        <w:softHyphen/>
        <w:t>ют</w:t>
      </w:r>
      <w:r w:rsidRPr="00492753">
        <w:rPr>
          <w:color w:val="000000"/>
          <w:shd w:val="clear" w:color="auto" w:fill="FFFFFF"/>
        </w:rPr>
        <w:softHyphen/>
        <w:t>ся на то, от</w:t>
      </w:r>
      <w:r w:rsidRPr="00492753">
        <w:rPr>
          <w:color w:val="000000"/>
          <w:shd w:val="clear" w:color="auto" w:fill="FFFFFF"/>
        </w:rPr>
        <w:softHyphen/>
        <w:t>че</w:t>
      </w:r>
      <w:r w:rsidRPr="00492753">
        <w:rPr>
          <w:color w:val="000000"/>
          <w:shd w:val="clear" w:color="auto" w:fill="FFFFFF"/>
        </w:rPr>
        <w:softHyphen/>
        <w:t>го стра</w:t>
      </w:r>
      <w:r w:rsidRPr="00492753">
        <w:rPr>
          <w:color w:val="000000"/>
          <w:shd w:val="clear" w:color="auto" w:fill="FFFFFF"/>
        </w:rPr>
        <w:softHyphen/>
        <w:t>да</w:t>
      </w:r>
      <w:r w:rsidRPr="00492753">
        <w:rPr>
          <w:color w:val="000000"/>
          <w:shd w:val="clear" w:color="auto" w:fill="FFFFFF"/>
        </w:rPr>
        <w:softHyphen/>
        <w:t>ли и прежде, но о чём пре</w:t>
      </w:r>
      <w:r w:rsidRPr="00492753">
        <w:rPr>
          <w:color w:val="000000"/>
          <w:shd w:val="clear" w:color="auto" w:fill="FFFFFF"/>
        </w:rPr>
        <w:softHyphen/>
        <w:t>жде тер</w:t>
      </w:r>
      <w:r w:rsidRPr="00492753">
        <w:rPr>
          <w:color w:val="000000"/>
          <w:shd w:val="clear" w:color="auto" w:fill="FFFFFF"/>
        </w:rPr>
        <w:softHyphen/>
        <w:t>пе</w:t>
      </w:r>
      <w:r w:rsidRPr="00492753">
        <w:rPr>
          <w:color w:val="000000"/>
          <w:shd w:val="clear" w:color="auto" w:fill="FFFFFF"/>
        </w:rPr>
        <w:softHyphen/>
        <w:t>ли</w:t>
      </w:r>
      <w:r w:rsidRPr="00492753">
        <w:rPr>
          <w:color w:val="000000"/>
          <w:shd w:val="clear" w:color="auto" w:fill="FFFFFF"/>
        </w:rPr>
        <w:softHyphen/>
        <w:t>во молчали».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8F" w:rsidRPr="00492753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492753">
        <w:rPr>
          <w:b/>
          <w:color w:val="000000"/>
        </w:rPr>
        <w:t>Используя от</w:t>
      </w:r>
      <w:r w:rsidRPr="00492753">
        <w:rPr>
          <w:b/>
          <w:color w:val="000000"/>
        </w:rPr>
        <w:softHyphen/>
        <w:t>ры</w:t>
      </w:r>
      <w:r w:rsidRPr="00492753">
        <w:rPr>
          <w:b/>
          <w:color w:val="000000"/>
        </w:rPr>
        <w:softHyphen/>
        <w:t>вок и зна</w:t>
      </w:r>
      <w:r w:rsidRPr="00492753">
        <w:rPr>
          <w:b/>
          <w:color w:val="000000"/>
        </w:rPr>
        <w:softHyphen/>
        <w:t>ния по истории, вы</w:t>
      </w:r>
      <w:r w:rsidRPr="00492753">
        <w:rPr>
          <w:b/>
          <w:color w:val="000000"/>
        </w:rPr>
        <w:softHyphen/>
        <w:t>бе</w:t>
      </w:r>
      <w:r w:rsidRPr="00492753">
        <w:rPr>
          <w:b/>
          <w:color w:val="000000"/>
        </w:rPr>
        <w:softHyphen/>
        <w:t>ри</w:t>
      </w:r>
      <w:r w:rsidRPr="00492753">
        <w:rPr>
          <w:b/>
          <w:color w:val="000000"/>
        </w:rPr>
        <w:softHyphen/>
        <w:t>те в приведённом спис</w:t>
      </w:r>
      <w:r w:rsidRPr="00492753">
        <w:rPr>
          <w:b/>
          <w:color w:val="000000"/>
        </w:rPr>
        <w:softHyphen/>
        <w:t>ке три вер</w:t>
      </w:r>
      <w:r w:rsidRPr="00492753">
        <w:rPr>
          <w:b/>
          <w:color w:val="000000"/>
        </w:rPr>
        <w:softHyphen/>
        <w:t>ных суждения. За</w:t>
      </w:r>
      <w:r w:rsidRPr="00492753">
        <w:rPr>
          <w:b/>
          <w:color w:val="000000"/>
        </w:rPr>
        <w:softHyphen/>
        <w:t>пи</w:t>
      </w:r>
      <w:r w:rsidRPr="00492753">
        <w:rPr>
          <w:b/>
          <w:color w:val="000000"/>
        </w:rPr>
        <w:softHyphen/>
        <w:t>ши</w:t>
      </w:r>
      <w:r w:rsidRPr="00492753">
        <w:rPr>
          <w:b/>
          <w:color w:val="000000"/>
        </w:rPr>
        <w:softHyphen/>
        <w:t>те в ответ цифры, под ко</w:t>
      </w:r>
      <w:r w:rsidRPr="00492753">
        <w:rPr>
          <w:b/>
          <w:color w:val="000000"/>
        </w:rPr>
        <w:softHyphen/>
        <w:t>то</w:t>
      </w:r>
      <w:r w:rsidRPr="00492753">
        <w:rPr>
          <w:b/>
          <w:color w:val="000000"/>
        </w:rPr>
        <w:softHyphen/>
        <w:t>ры</w:t>
      </w:r>
      <w:r w:rsidRPr="00492753">
        <w:rPr>
          <w:b/>
          <w:color w:val="000000"/>
        </w:rPr>
        <w:softHyphen/>
        <w:t>ми они ука</w:t>
      </w:r>
      <w:r w:rsidRPr="00492753">
        <w:rPr>
          <w:b/>
          <w:color w:val="000000"/>
        </w:rPr>
        <w:softHyphen/>
        <w:t>за</w:t>
      </w:r>
      <w:r w:rsidRPr="00492753">
        <w:rPr>
          <w:b/>
          <w:color w:val="000000"/>
        </w:rPr>
        <w:softHyphen/>
        <w:t>ны.</w:t>
      </w:r>
    </w:p>
    <w:p w:rsidR="005C608F" w:rsidRPr="00492753" w:rsidRDefault="005C608F" w:rsidP="005C60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753">
        <w:rPr>
          <w:color w:val="000000"/>
        </w:rPr>
        <w:t> </w:t>
      </w:r>
    </w:p>
    <w:p w:rsidR="005C608F" w:rsidRPr="00492753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1) Опи</w:t>
      </w:r>
      <w:r w:rsidRPr="00492753">
        <w:rPr>
          <w:color w:val="000000"/>
        </w:rPr>
        <w:softHyphen/>
        <w:t>сан</w:t>
      </w:r>
      <w:r w:rsidRPr="00492753">
        <w:rPr>
          <w:color w:val="000000"/>
        </w:rPr>
        <w:softHyphen/>
        <w:t>ная в тек</w:t>
      </w:r>
      <w:r w:rsidRPr="00492753">
        <w:rPr>
          <w:color w:val="000000"/>
        </w:rPr>
        <w:softHyphen/>
        <w:t>сте си</w:t>
      </w:r>
      <w:r w:rsidRPr="00492753">
        <w:rPr>
          <w:color w:val="000000"/>
        </w:rPr>
        <w:softHyphen/>
        <w:t>ту</w:t>
      </w:r>
      <w:r w:rsidRPr="00492753">
        <w:rPr>
          <w:color w:val="000000"/>
        </w:rPr>
        <w:softHyphen/>
        <w:t>а</w:t>
      </w:r>
      <w:r w:rsidRPr="00492753">
        <w:rPr>
          <w:color w:val="000000"/>
        </w:rPr>
        <w:softHyphen/>
        <w:t>ция от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сит</w:t>
      </w:r>
      <w:r w:rsidRPr="00492753">
        <w:rPr>
          <w:color w:val="000000"/>
        </w:rPr>
        <w:softHyphen/>
        <w:t>ся к сем</w:t>
      </w:r>
      <w:r w:rsidRPr="00492753">
        <w:rPr>
          <w:color w:val="000000"/>
        </w:rPr>
        <w:softHyphen/>
        <w:t>на</w:t>
      </w:r>
      <w:r w:rsidRPr="00492753">
        <w:rPr>
          <w:color w:val="000000"/>
        </w:rPr>
        <w:softHyphen/>
        <w:t>дца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му веку.</w:t>
      </w:r>
    </w:p>
    <w:p w:rsidR="005C608F" w:rsidRPr="00492753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2) Ис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рик от</w:t>
      </w:r>
      <w:r w:rsidRPr="00492753">
        <w:rPr>
          <w:color w:val="000000"/>
        </w:rPr>
        <w:softHyphen/>
        <w:t>ме</w:t>
      </w:r>
      <w:r w:rsidRPr="00492753">
        <w:rPr>
          <w:color w:val="000000"/>
        </w:rPr>
        <w:softHyphen/>
        <w:t>ча</w:t>
      </w:r>
      <w:r w:rsidRPr="00492753">
        <w:rPr>
          <w:color w:val="000000"/>
        </w:rPr>
        <w:softHyphen/>
        <w:t>ет в тек</w:t>
      </w:r>
      <w:r w:rsidRPr="00492753">
        <w:rPr>
          <w:color w:val="000000"/>
        </w:rPr>
        <w:softHyphen/>
        <w:t>сте бла</w:t>
      </w:r>
      <w:r w:rsidRPr="00492753">
        <w:rPr>
          <w:color w:val="000000"/>
        </w:rPr>
        <w:softHyphen/>
        <w:t>го</w:t>
      </w:r>
      <w:r w:rsidRPr="00492753">
        <w:rPr>
          <w:color w:val="000000"/>
        </w:rPr>
        <w:softHyphen/>
        <w:t>при</w:t>
      </w:r>
      <w:r w:rsidRPr="00492753">
        <w:rPr>
          <w:color w:val="000000"/>
        </w:rPr>
        <w:softHyphen/>
        <w:t>ят</w:t>
      </w:r>
      <w:r w:rsidRPr="00492753">
        <w:rPr>
          <w:color w:val="000000"/>
        </w:rPr>
        <w:softHyphen/>
        <w:t>ные усло</w:t>
      </w:r>
      <w:r w:rsidRPr="00492753">
        <w:rPr>
          <w:color w:val="000000"/>
        </w:rPr>
        <w:softHyphen/>
        <w:t>вия во</w:t>
      </w:r>
      <w:r w:rsidRPr="00492753">
        <w:rPr>
          <w:color w:val="000000"/>
        </w:rPr>
        <w:softHyphen/>
        <w:t>ца</w:t>
      </w:r>
      <w:r w:rsidRPr="00492753">
        <w:rPr>
          <w:color w:val="000000"/>
        </w:rPr>
        <w:softHyphen/>
        <w:t>ре</w:t>
      </w:r>
      <w:r w:rsidRPr="00492753">
        <w:rPr>
          <w:color w:val="000000"/>
        </w:rPr>
        <w:softHyphen/>
        <w:t>ния новой династии.</w:t>
      </w:r>
    </w:p>
    <w:p w:rsidR="005C608F" w:rsidRPr="00492753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3) Ис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рик считает, что но</w:t>
      </w:r>
      <w:r w:rsidRPr="00492753">
        <w:rPr>
          <w:color w:val="000000"/>
        </w:rPr>
        <w:softHyphen/>
        <w:t>виз</w:t>
      </w:r>
      <w:r w:rsidRPr="00492753">
        <w:rPr>
          <w:color w:val="000000"/>
        </w:rPr>
        <w:softHyphen/>
        <w:t>на си</w:t>
      </w:r>
      <w:r w:rsidRPr="00492753">
        <w:rPr>
          <w:color w:val="000000"/>
        </w:rPr>
        <w:softHyphen/>
        <w:t>ту</w:t>
      </w:r>
      <w:r w:rsidRPr="00492753">
        <w:rPr>
          <w:color w:val="000000"/>
        </w:rPr>
        <w:softHyphen/>
        <w:t>а</w:t>
      </w:r>
      <w:r w:rsidRPr="00492753">
        <w:rPr>
          <w:color w:val="000000"/>
        </w:rPr>
        <w:softHyphen/>
        <w:t>ции за</w:t>
      </w:r>
      <w:r w:rsidRPr="00492753">
        <w:rPr>
          <w:color w:val="000000"/>
        </w:rPr>
        <w:softHyphen/>
        <w:t>клю</w:t>
      </w:r>
      <w:r w:rsidRPr="00492753">
        <w:rPr>
          <w:color w:val="000000"/>
        </w:rPr>
        <w:softHyphen/>
        <w:t>ча</w:t>
      </w:r>
      <w:r w:rsidRPr="00492753">
        <w:rPr>
          <w:color w:val="000000"/>
        </w:rPr>
        <w:softHyphen/>
        <w:t>лась в раз</w:t>
      </w:r>
      <w:r w:rsidRPr="00492753">
        <w:rPr>
          <w:color w:val="000000"/>
        </w:rPr>
        <w:softHyphen/>
        <w:t>ви</w:t>
      </w:r>
      <w:r w:rsidRPr="00492753">
        <w:rPr>
          <w:color w:val="000000"/>
        </w:rPr>
        <w:softHyphen/>
        <w:t>тии чув</w:t>
      </w:r>
      <w:r w:rsidRPr="00492753">
        <w:rPr>
          <w:color w:val="000000"/>
        </w:rPr>
        <w:softHyphen/>
        <w:t>ства по</w:t>
      </w:r>
      <w:r w:rsidRPr="00492753">
        <w:rPr>
          <w:color w:val="000000"/>
        </w:rPr>
        <w:softHyphen/>
        <w:t>кор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сти и тер</w:t>
      </w:r>
      <w:r w:rsidRPr="00492753">
        <w:rPr>
          <w:color w:val="000000"/>
        </w:rPr>
        <w:softHyphen/>
        <w:t>пе</w:t>
      </w:r>
      <w:r w:rsidRPr="00492753">
        <w:rPr>
          <w:color w:val="000000"/>
        </w:rPr>
        <w:softHyphen/>
        <w:t>ния у рус</w:t>
      </w:r>
      <w:r w:rsidRPr="00492753">
        <w:rPr>
          <w:color w:val="000000"/>
        </w:rPr>
        <w:softHyphen/>
        <w:t>ско</w:t>
      </w:r>
      <w:r w:rsidRPr="00492753">
        <w:rPr>
          <w:color w:val="000000"/>
        </w:rPr>
        <w:softHyphen/>
        <w:t>го народа.</w:t>
      </w:r>
    </w:p>
    <w:p w:rsidR="005C608F" w:rsidRPr="00492753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4) Одним из «прежних царей», о ко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рых го</w:t>
      </w:r>
      <w:r w:rsidRPr="00492753">
        <w:rPr>
          <w:color w:val="000000"/>
        </w:rPr>
        <w:softHyphen/>
        <w:t>во</w:t>
      </w:r>
      <w:r w:rsidRPr="00492753">
        <w:rPr>
          <w:color w:val="000000"/>
        </w:rPr>
        <w:softHyphen/>
        <w:t>рит</w:t>
      </w:r>
      <w:r w:rsidRPr="00492753">
        <w:rPr>
          <w:color w:val="000000"/>
        </w:rPr>
        <w:softHyphen/>
        <w:t>ся в тексте, был Иван Грозный.</w:t>
      </w:r>
    </w:p>
    <w:p w:rsidR="005C608F" w:rsidRPr="00492753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5) Пер</w:t>
      </w:r>
      <w:r w:rsidRPr="00492753">
        <w:rPr>
          <w:color w:val="000000"/>
        </w:rPr>
        <w:softHyphen/>
        <w:t>вым пред</w:t>
      </w:r>
      <w:r w:rsidRPr="00492753">
        <w:rPr>
          <w:color w:val="000000"/>
        </w:rPr>
        <w:softHyphen/>
        <w:t>ста</w:t>
      </w:r>
      <w:r w:rsidRPr="00492753">
        <w:rPr>
          <w:color w:val="000000"/>
        </w:rPr>
        <w:softHyphen/>
        <w:t>ви</w:t>
      </w:r>
      <w:r w:rsidRPr="00492753">
        <w:rPr>
          <w:color w:val="000000"/>
        </w:rPr>
        <w:softHyphen/>
        <w:t>те</w:t>
      </w:r>
      <w:r w:rsidRPr="00492753">
        <w:rPr>
          <w:color w:val="000000"/>
        </w:rPr>
        <w:softHyphen/>
        <w:t>лем новой династии, о ко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рой го</w:t>
      </w:r>
      <w:r w:rsidRPr="00492753">
        <w:rPr>
          <w:color w:val="000000"/>
        </w:rPr>
        <w:softHyphen/>
        <w:t>во</w:t>
      </w:r>
      <w:r w:rsidRPr="00492753">
        <w:rPr>
          <w:color w:val="000000"/>
        </w:rPr>
        <w:softHyphen/>
        <w:t>рит</w:t>
      </w:r>
      <w:r w:rsidRPr="00492753">
        <w:rPr>
          <w:color w:val="000000"/>
        </w:rPr>
        <w:softHyphen/>
        <w:t>ся в тексте, был царь Ми</w:t>
      </w:r>
      <w:r w:rsidRPr="00492753">
        <w:rPr>
          <w:color w:val="000000"/>
        </w:rPr>
        <w:softHyphen/>
        <w:t>ха</w:t>
      </w:r>
      <w:r w:rsidRPr="00492753">
        <w:rPr>
          <w:color w:val="000000"/>
        </w:rPr>
        <w:softHyphen/>
        <w:t>ил Фёдорович.</w:t>
      </w:r>
    </w:p>
    <w:p w:rsidR="005C608F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6) Одной из при</w:t>
      </w:r>
      <w:r w:rsidRPr="00492753">
        <w:rPr>
          <w:color w:val="000000"/>
        </w:rPr>
        <w:softHyphen/>
        <w:t>чин опи</w:t>
      </w:r>
      <w:r w:rsidRPr="00492753">
        <w:rPr>
          <w:color w:val="000000"/>
        </w:rPr>
        <w:softHyphen/>
        <w:t>сан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го в тек</w:t>
      </w:r>
      <w:r w:rsidRPr="00492753">
        <w:rPr>
          <w:color w:val="000000"/>
        </w:rPr>
        <w:softHyphen/>
        <w:t>сте по</w:t>
      </w:r>
      <w:r w:rsidRPr="00492753">
        <w:rPr>
          <w:color w:val="000000"/>
        </w:rPr>
        <w:softHyphen/>
        <w:t>ло</w:t>
      </w:r>
      <w:r w:rsidRPr="00492753">
        <w:rPr>
          <w:color w:val="000000"/>
        </w:rPr>
        <w:softHyphen/>
        <w:t>же</w:t>
      </w:r>
      <w:r w:rsidRPr="00492753">
        <w:rPr>
          <w:color w:val="000000"/>
        </w:rPr>
        <w:softHyphen/>
        <w:t>ния на</w:t>
      </w:r>
      <w:r w:rsidRPr="00492753">
        <w:rPr>
          <w:color w:val="000000"/>
        </w:rPr>
        <w:softHyphen/>
        <w:t>ро</w:t>
      </w:r>
      <w:r w:rsidRPr="00492753">
        <w:rPr>
          <w:color w:val="000000"/>
        </w:rPr>
        <w:softHyphen/>
        <w:t>да были по</w:t>
      </w:r>
      <w:r w:rsidRPr="00492753">
        <w:rPr>
          <w:color w:val="000000"/>
        </w:rPr>
        <w:softHyphen/>
        <w:t>след</w:t>
      </w:r>
      <w:r w:rsidRPr="00492753">
        <w:rPr>
          <w:color w:val="000000"/>
        </w:rPr>
        <w:softHyphen/>
        <w:t>ствия ре</w:t>
      </w:r>
      <w:r w:rsidRPr="00492753">
        <w:rPr>
          <w:color w:val="000000"/>
        </w:rPr>
        <w:softHyphen/>
        <w:t>форм Петра I.</w:t>
      </w:r>
    </w:p>
    <w:tbl>
      <w:tblPr>
        <w:tblStyle w:val="a4"/>
        <w:tblpPr w:leftFromText="180" w:rightFromText="180" w:vertAnchor="text" w:horzAnchor="page" w:tblpX="2353" w:tblpY="19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</w:tblGrid>
      <w:tr w:rsidR="005C608F" w:rsidTr="000723E8">
        <w:tc>
          <w:tcPr>
            <w:tcW w:w="1384" w:type="dxa"/>
          </w:tcPr>
          <w:p w:rsidR="005C608F" w:rsidRDefault="005C608F" w:rsidP="000723E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5C608F" w:rsidRDefault="005C608F" w:rsidP="000723E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5C608F" w:rsidRDefault="005C608F" w:rsidP="000723E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C608F" w:rsidRPr="003A32F5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3A32F5">
        <w:rPr>
          <w:b/>
          <w:color w:val="000000"/>
        </w:rPr>
        <w:t>Ответ:</w:t>
      </w:r>
    </w:p>
    <w:p w:rsidR="005C608F" w:rsidRPr="00492753" w:rsidRDefault="005C608F" w:rsidP="005C608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5C608F" w:rsidRPr="00492753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 w:rsidRPr="00492753">
        <w:rPr>
          <w:color w:val="000000"/>
          <w:shd w:val="clear" w:color="auto" w:fill="FFFFFF"/>
        </w:rPr>
        <w:t> </w:t>
      </w:r>
      <w:r>
        <w:rPr>
          <w:color w:val="000000"/>
        </w:rPr>
        <w:t xml:space="preserve">                      </w:t>
      </w:r>
    </w:p>
    <w:p w:rsidR="005C608F" w:rsidRDefault="005C608F" w:rsidP="005C608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20. Сравните вотчину и поместье, найдите сходство и различия.</w:t>
      </w:r>
    </w:p>
    <w:p w:rsidR="005C608F" w:rsidRDefault="005C608F" w:rsidP="005C60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08F" w:rsidRPr="00816E60" w:rsidRDefault="005C608F" w:rsidP="005C608F">
      <w:pPr>
        <w:rPr>
          <w:rFonts w:ascii="Times New Roman" w:hAnsi="Times New Roman" w:cs="Times New Roman"/>
          <w:b/>
          <w:sz w:val="24"/>
          <w:szCs w:val="24"/>
        </w:rPr>
      </w:pPr>
      <w:r w:rsidRPr="00816E60">
        <w:rPr>
          <w:rFonts w:ascii="Times New Roman" w:hAnsi="Times New Roman" w:cs="Times New Roman"/>
          <w:b/>
          <w:sz w:val="24"/>
          <w:szCs w:val="24"/>
        </w:rPr>
        <w:t>21. Дайте развернутый ответ на вопросы:</w:t>
      </w:r>
    </w:p>
    <w:p w:rsidR="005C608F" w:rsidRPr="00816E60" w:rsidRDefault="005C608F" w:rsidP="005C608F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А) Что такое Смутное время?</w:t>
      </w:r>
    </w:p>
    <w:p w:rsidR="005C608F" w:rsidRPr="00816E60" w:rsidRDefault="005C608F" w:rsidP="005C608F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Б) Назовите причины Смутного времени</w:t>
      </w:r>
    </w:p>
    <w:p w:rsidR="005C608F" w:rsidRPr="00816E60" w:rsidRDefault="005C608F" w:rsidP="005C608F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lastRenderedPageBreak/>
        <w:t>В) Назовите итоги Смутного времени</w:t>
      </w:r>
    </w:p>
    <w:p w:rsidR="005C608F" w:rsidRDefault="005C608F" w:rsidP="005C608F"/>
    <w:p w:rsidR="005C608F" w:rsidRDefault="005C608F" w:rsidP="005C60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C608F" w:rsidRDefault="005C608F" w:rsidP="005C60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C608F" w:rsidRDefault="005C608F" w:rsidP="005C608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B60D6" w:rsidRDefault="005B60D6"/>
    <w:sectPr w:rsidR="005B60D6" w:rsidSect="005C60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F"/>
    <w:rsid w:val="005B60D6"/>
    <w:rsid w:val="005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5C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5C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2025-05-14T08:12:00Z</dcterms:created>
  <dcterms:modified xsi:type="dcterms:W3CDTF">2025-05-14T08:13:00Z</dcterms:modified>
</cp:coreProperties>
</file>