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38" w:rsidRDefault="00535138" w:rsidP="00535138">
      <w:pPr>
        <w:pStyle w:val="a3"/>
        <w:ind w:left="199"/>
        <w:jc w:val="center"/>
        <w:rPr>
          <w:b/>
        </w:rPr>
      </w:pPr>
      <w:r>
        <w:rPr>
          <w:b/>
        </w:rPr>
        <w:t>Демонстрационный вариант итоговой работы по химии_8</w:t>
      </w:r>
    </w:p>
    <w:p w:rsidR="00535138" w:rsidRDefault="00535138" w:rsidP="00535138">
      <w:pPr>
        <w:pStyle w:val="a3"/>
        <w:ind w:left="199"/>
        <w:jc w:val="center"/>
        <w:rPr>
          <w:b/>
        </w:rPr>
      </w:pPr>
      <w:r>
        <w:rPr>
          <w:b/>
        </w:rPr>
        <w:t>Вариант 1</w:t>
      </w:r>
    </w:p>
    <w:p w:rsidR="00535138" w:rsidRDefault="00535138" w:rsidP="00535138">
      <w:pPr>
        <w:pStyle w:val="a3"/>
        <w:ind w:left="199"/>
      </w:pPr>
      <w:r>
        <w:rPr>
          <w:b/>
        </w:rPr>
        <w:t>Часть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rPr>
          <w:u w:val="single"/>
        </w:rPr>
        <w:t>один</w:t>
      </w:r>
      <w:r>
        <w:t xml:space="preserve"> правильный ответ.</w:t>
      </w: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439"/>
        </w:tabs>
        <w:spacing w:before="27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2"/>
          <w:sz w:val="24"/>
        </w:rPr>
        <w:t xml:space="preserve"> относятся:</w:t>
      </w:r>
    </w:p>
    <w:p w:rsidR="00535138" w:rsidRDefault="00535138" w:rsidP="00535138">
      <w:pPr>
        <w:pStyle w:val="a3"/>
        <w:tabs>
          <w:tab w:val="left" w:pos="1470"/>
          <w:tab w:val="left" w:pos="2733"/>
          <w:tab w:val="left" w:pos="4266"/>
        </w:tabs>
        <w:ind w:left="199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нефть,</w:t>
      </w:r>
      <w:r>
        <w:tab/>
        <w:t>б)</w:t>
      </w:r>
      <w:r>
        <w:rPr>
          <w:spacing w:val="57"/>
        </w:rPr>
        <w:t xml:space="preserve"> </w:t>
      </w:r>
      <w:r>
        <w:rPr>
          <w:spacing w:val="-4"/>
        </w:rPr>
        <w:t>вода,</w:t>
      </w:r>
      <w:r>
        <w:tab/>
        <w:t>в)</w:t>
      </w:r>
      <w:r>
        <w:rPr>
          <w:spacing w:val="-2"/>
        </w:rPr>
        <w:t xml:space="preserve"> золото,</w:t>
      </w:r>
      <w:r>
        <w:tab/>
        <w:t>г)</w:t>
      </w:r>
      <w:r>
        <w:rPr>
          <w:spacing w:val="-6"/>
        </w:rPr>
        <w:t xml:space="preserve"> </w:t>
      </w:r>
      <w:r>
        <w:t>питьевая</w:t>
      </w:r>
      <w:r>
        <w:rPr>
          <w:spacing w:val="-2"/>
        </w:rPr>
        <w:t xml:space="preserve"> сода.</w:t>
      </w:r>
    </w:p>
    <w:p w:rsidR="00535138" w:rsidRDefault="00535138" w:rsidP="00535138">
      <w:pPr>
        <w:pStyle w:val="a3"/>
      </w:pP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438"/>
        </w:tabs>
        <w:ind w:left="198" w:right="229" w:firstLine="0"/>
        <w:rPr>
          <w:sz w:val="24"/>
        </w:rPr>
      </w:pP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атоме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электроны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слоям так </w:t>
      </w:r>
      <w:r>
        <w:rPr>
          <w:sz w:val="24"/>
          <w:u w:val="single"/>
        </w:rPr>
        <w:t>2, 8, 8, 2</w:t>
      </w:r>
      <w:r>
        <w:rPr>
          <w:sz w:val="24"/>
        </w:rPr>
        <w:t xml:space="preserve"> находится в периодической системе:</w:t>
      </w:r>
    </w:p>
    <w:p w:rsidR="00535138" w:rsidRDefault="00535138" w:rsidP="00535138">
      <w:pPr>
        <w:pStyle w:val="a3"/>
        <w:ind w:left="198" w:right="2771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периоде,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побочной</w:t>
      </w:r>
      <w:r>
        <w:rPr>
          <w:spacing w:val="-7"/>
        </w:rPr>
        <w:t xml:space="preserve"> </w:t>
      </w:r>
      <w:r>
        <w:t>подгруппе, б) в 4 периоде, 2 группе главной подгруппе, в) в 3 периоде, 5 группе главной подгруппе, г)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периоде,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побочной</w:t>
      </w:r>
      <w:r>
        <w:rPr>
          <w:spacing w:val="-6"/>
        </w:rPr>
        <w:t xml:space="preserve"> </w:t>
      </w:r>
      <w:r>
        <w:t>подгруппе.</w:t>
      </w:r>
    </w:p>
    <w:p w:rsidR="00535138" w:rsidRDefault="00535138" w:rsidP="00535138">
      <w:pPr>
        <w:pStyle w:val="a3"/>
      </w:pP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438"/>
          <w:tab w:val="left" w:pos="3962"/>
          <w:tab w:val="left" w:pos="5286"/>
          <w:tab w:val="left" w:pos="6602"/>
        </w:tabs>
        <w:ind w:left="198" w:right="38" w:firstLine="0"/>
        <w:rPr>
          <w:sz w:val="24"/>
        </w:rPr>
      </w:pPr>
      <w:r>
        <w:rPr>
          <w:sz w:val="24"/>
        </w:rPr>
        <w:t>В сероводороде H</w:t>
      </w:r>
      <w:r>
        <w:rPr>
          <w:sz w:val="24"/>
          <w:vertAlign w:val="subscript"/>
        </w:rPr>
        <w:t>2</w:t>
      </w:r>
      <w:r>
        <w:rPr>
          <w:sz w:val="24"/>
        </w:rPr>
        <w:t>S и сернистом газе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степени окисления серы соответственно равны:</w:t>
      </w:r>
      <w:r>
        <w:rPr>
          <w:spacing w:val="40"/>
          <w:sz w:val="24"/>
        </w:rPr>
        <w:t xml:space="preserve"> </w:t>
      </w:r>
      <w:r>
        <w:rPr>
          <w:sz w:val="24"/>
        </w:rPr>
        <w:t>а) +2 и +6,</w:t>
      </w:r>
      <w:r>
        <w:rPr>
          <w:sz w:val="24"/>
        </w:rPr>
        <w:tab/>
        <w:t>б) +4 и +6,</w:t>
      </w:r>
      <w:r>
        <w:rPr>
          <w:sz w:val="24"/>
        </w:rPr>
        <w:tab/>
        <w:t>в) -2 и +2,</w:t>
      </w:r>
      <w:r>
        <w:rPr>
          <w:sz w:val="24"/>
        </w:rPr>
        <w:tab/>
        <w:t>г)</w:t>
      </w:r>
      <w:r>
        <w:rPr>
          <w:spacing w:val="-13"/>
          <w:sz w:val="24"/>
        </w:rPr>
        <w:t xml:space="preserve"> </w:t>
      </w:r>
      <w:r>
        <w:rPr>
          <w:sz w:val="24"/>
        </w:rPr>
        <w:t>-2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+4.</w:t>
      </w:r>
    </w:p>
    <w:p w:rsidR="00535138" w:rsidRDefault="00535138" w:rsidP="00535138">
      <w:pPr>
        <w:pStyle w:val="a3"/>
      </w:pP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438"/>
        </w:tabs>
        <w:ind w:left="438"/>
        <w:rPr>
          <w:sz w:val="24"/>
        </w:rPr>
      </w:pPr>
      <w:r>
        <w:rPr>
          <w:sz w:val="24"/>
        </w:rPr>
        <w:t>Неполярная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ковалентная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атомами:</w:t>
      </w:r>
    </w:p>
    <w:p w:rsidR="00535138" w:rsidRDefault="00535138" w:rsidP="00535138">
      <w:pPr>
        <w:pStyle w:val="a3"/>
        <w:tabs>
          <w:tab w:val="left" w:pos="2647"/>
          <w:tab w:val="left" w:pos="5018"/>
        </w:tabs>
        <w:ind w:left="198" w:right="532"/>
      </w:pPr>
      <w:r>
        <w:t>а) хлора и хлора,</w:t>
      </w:r>
      <w:r>
        <w:tab/>
        <w:t>б) хлора и серы,</w:t>
      </w:r>
      <w:r>
        <w:tab/>
        <w:t>в)</w:t>
      </w:r>
      <w:r>
        <w:rPr>
          <w:spacing w:val="-13"/>
        </w:rPr>
        <w:t xml:space="preserve"> </w:t>
      </w:r>
      <w:r>
        <w:t>хлора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водорода, г) хлора и натрия.</w:t>
      </w:r>
    </w:p>
    <w:p w:rsidR="00535138" w:rsidRDefault="00535138" w:rsidP="00535138">
      <w:pPr>
        <w:pStyle w:val="a3"/>
      </w:pP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438"/>
        </w:tabs>
        <w:ind w:left="438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относится </w:t>
      </w:r>
      <w:r>
        <w:rPr>
          <w:spacing w:val="-2"/>
          <w:sz w:val="24"/>
        </w:rPr>
        <w:t>процесс:</w:t>
      </w:r>
    </w:p>
    <w:p w:rsidR="00535138" w:rsidRDefault="00535138" w:rsidP="00535138">
      <w:pPr>
        <w:pStyle w:val="a3"/>
        <w:tabs>
          <w:tab w:val="left" w:pos="3561"/>
        </w:tabs>
        <w:ind w:left="198" w:right="951"/>
      </w:pPr>
      <w:r>
        <w:t>а) гниение опавших листьев,</w:t>
      </w:r>
      <w:r>
        <w:tab/>
        <w:t>б)</w:t>
      </w:r>
      <w:r>
        <w:rPr>
          <w:spacing w:val="-14"/>
        </w:rPr>
        <w:t xml:space="preserve"> </w:t>
      </w:r>
      <w:r>
        <w:t>плавление</w:t>
      </w:r>
      <w:r>
        <w:rPr>
          <w:spacing w:val="-14"/>
        </w:rPr>
        <w:t xml:space="preserve"> </w:t>
      </w:r>
      <w:r>
        <w:t>пчелиного</w:t>
      </w:r>
      <w:r>
        <w:rPr>
          <w:spacing w:val="-13"/>
        </w:rPr>
        <w:t xml:space="preserve"> </w:t>
      </w:r>
      <w:r>
        <w:t>воска, в) испарение спирта,</w:t>
      </w:r>
      <w:r>
        <w:tab/>
      </w:r>
      <w:r>
        <w:rPr>
          <w:spacing w:val="-16"/>
        </w:rPr>
        <w:t xml:space="preserve"> </w:t>
      </w:r>
      <w:r>
        <w:t>г) чеканка монет.</w:t>
      </w:r>
    </w:p>
    <w:p w:rsidR="00535138" w:rsidRDefault="00535138" w:rsidP="00535138">
      <w:pPr>
        <w:pStyle w:val="a3"/>
      </w:pP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438"/>
        </w:tabs>
        <w:ind w:left="438"/>
        <w:rPr>
          <w:sz w:val="24"/>
        </w:rPr>
      </w:pP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кислот:</w:t>
      </w:r>
    </w:p>
    <w:p w:rsidR="00535138" w:rsidRPr="00C0751B" w:rsidRDefault="00535138" w:rsidP="00535138">
      <w:pPr>
        <w:pStyle w:val="a3"/>
        <w:tabs>
          <w:tab w:val="left" w:pos="2954"/>
        </w:tabs>
        <w:ind w:left="198"/>
        <w:rPr>
          <w:lang w:val="en-US"/>
        </w:rPr>
      </w:pPr>
      <w:r>
        <w:t>а</w:t>
      </w:r>
      <w:r w:rsidRPr="00C0751B">
        <w:rPr>
          <w:lang w:val="en-US"/>
        </w:rPr>
        <w:t>)</w:t>
      </w:r>
      <w:r w:rsidRPr="00C0751B">
        <w:rPr>
          <w:spacing w:val="6"/>
          <w:lang w:val="en-US"/>
        </w:rPr>
        <w:t xml:space="preserve"> </w:t>
      </w:r>
      <w:r w:rsidRPr="00C0751B">
        <w:rPr>
          <w:lang w:val="en-US"/>
        </w:rPr>
        <w:t>Na</w:t>
      </w:r>
      <w:r w:rsidRPr="00C0751B">
        <w:rPr>
          <w:vertAlign w:val="subscript"/>
          <w:lang w:val="en-US"/>
        </w:rPr>
        <w:t>2</w:t>
      </w:r>
      <w:r w:rsidRPr="00C0751B">
        <w:rPr>
          <w:lang w:val="en-US"/>
        </w:rPr>
        <w:t>O,</w:t>
      </w:r>
      <w:r w:rsidRPr="00C0751B">
        <w:rPr>
          <w:spacing w:val="8"/>
          <w:lang w:val="en-US"/>
        </w:rPr>
        <w:t xml:space="preserve"> </w:t>
      </w:r>
      <w:proofErr w:type="spellStart"/>
      <w:r w:rsidRPr="00C0751B">
        <w:rPr>
          <w:lang w:val="en-US"/>
        </w:rPr>
        <w:t>HCl</w:t>
      </w:r>
      <w:proofErr w:type="spellEnd"/>
      <w:r w:rsidRPr="00C0751B">
        <w:rPr>
          <w:lang w:val="en-US"/>
        </w:rPr>
        <w:t>,</w:t>
      </w:r>
      <w:r w:rsidRPr="00C0751B">
        <w:rPr>
          <w:spacing w:val="8"/>
          <w:lang w:val="en-US"/>
        </w:rPr>
        <w:t xml:space="preserve"> </w:t>
      </w:r>
      <w:r w:rsidRPr="00C0751B">
        <w:rPr>
          <w:lang w:val="en-US"/>
        </w:rPr>
        <w:t>SO</w:t>
      </w:r>
      <w:r w:rsidRPr="00C0751B">
        <w:rPr>
          <w:vertAlign w:val="subscript"/>
          <w:lang w:val="en-US"/>
        </w:rPr>
        <w:t>2</w:t>
      </w:r>
      <w:r w:rsidRPr="00C0751B">
        <w:rPr>
          <w:spacing w:val="22"/>
          <w:lang w:val="en-US"/>
        </w:rPr>
        <w:t xml:space="preserve"> </w:t>
      </w:r>
      <w:r w:rsidRPr="00C0751B">
        <w:rPr>
          <w:spacing w:val="-10"/>
          <w:lang w:val="en-US"/>
        </w:rPr>
        <w:t>,</w:t>
      </w:r>
      <w:r w:rsidRPr="00C0751B">
        <w:rPr>
          <w:lang w:val="en-US"/>
        </w:rPr>
        <w:tab/>
      </w:r>
      <w:r>
        <w:t>б</w:t>
      </w:r>
      <w:r w:rsidRPr="00C0751B">
        <w:rPr>
          <w:lang w:val="en-US"/>
        </w:rPr>
        <w:t>)</w:t>
      </w:r>
      <w:r w:rsidRPr="00C0751B">
        <w:rPr>
          <w:spacing w:val="13"/>
          <w:lang w:val="en-US"/>
        </w:rPr>
        <w:t xml:space="preserve"> </w:t>
      </w:r>
      <w:r w:rsidRPr="00C0751B">
        <w:rPr>
          <w:lang w:val="en-US"/>
        </w:rPr>
        <w:t>CO</w:t>
      </w:r>
      <w:r w:rsidRPr="00C0751B">
        <w:rPr>
          <w:vertAlign w:val="subscript"/>
          <w:lang w:val="en-US"/>
        </w:rPr>
        <w:t>2</w:t>
      </w:r>
      <w:r w:rsidRPr="00C0751B">
        <w:rPr>
          <w:lang w:val="en-US"/>
        </w:rPr>
        <w:t>,</w:t>
      </w:r>
      <w:r w:rsidRPr="00C0751B">
        <w:rPr>
          <w:spacing w:val="14"/>
          <w:lang w:val="en-US"/>
        </w:rPr>
        <w:t xml:space="preserve"> </w:t>
      </w:r>
      <w:r w:rsidRPr="00C0751B">
        <w:rPr>
          <w:lang w:val="en-US"/>
        </w:rPr>
        <w:t>Cl</w:t>
      </w:r>
      <w:r w:rsidRPr="00C0751B">
        <w:rPr>
          <w:vertAlign w:val="subscript"/>
          <w:lang w:val="en-US"/>
        </w:rPr>
        <w:t>2</w:t>
      </w:r>
      <w:r w:rsidRPr="00C0751B">
        <w:rPr>
          <w:lang w:val="en-US"/>
        </w:rPr>
        <w:t>O</w:t>
      </w:r>
      <w:r w:rsidRPr="00C0751B">
        <w:rPr>
          <w:vertAlign w:val="subscript"/>
          <w:lang w:val="en-US"/>
        </w:rPr>
        <w:t>7</w:t>
      </w:r>
      <w:r w:rsidRPr="00C0751B">
        <w:rPr>
          <w:spacing w:val="31"/>
          <w:lang w:val="en-US"/>
        </w:rPr>
        <w:t xml:space="preserve"> </w:t>
      </w:r>
      <w:r w:rsidRPr="00C0751B">
        <w:rPr>
          <w:lang w:val="en-US"/>
        </w:rPr>
        <w:t>,</w:t>
      </w:r>
      <w:r w:rsidRPr="00C0751B">
        <w:rPr>
          <w:spacing w:val="14"/>
          <w:lang w:val="en-US"/>
        </w:rPr>
        <w:t xml:space="preserve"> </w:t>
      </w:r>
      <w:proofErr w:type="spellStart"/>
      <w:r w:rsidRPr="00C0751B">
        <w:rPr>
          <w:spacing w:val="-4"/>
          <w:lang w:val="en-US"/>
        </w:rPr>
        <w:t>NaOH</w:t>
      </w:r>
      <w:proofErr w:type="spellEnd"/>
      <w:r w:rsidRPr="00C0751B">
        <w:rPr>
          <w:spacing w:val="-4"/>
          <w:lang w:val="en-US"/>
        </w:rPr>
        <w:t>,</w:t>
      </w:r>
    </w:p>
    <w:p w:rsidR="00535138" w:rsidRPr="00C0751B" w:rsidRDefault="00535138" w:rsidP="00535138">
      <w:pPr>
        <w:pStyle w:val="a3"/>
        <w:tabs>
          <w:tab w:val="left" w:pos="3004"/>
        </w:tabs>
        <w:spacing w:before="1"/>
        <w:ind w:left="198"/>
        <w:rPr>
          <w:lang w:val="en-US"/>
        </w:rPr>
      </w:pPr>
      <w:r>
        <w:t>в</w:t>
      </w:r>
      <w:r w:rsidRPr="00C0751B">
        <w:rPr>
          <w:lang w:val="en-US"/>
        </w:rPr>
        <w:t>)</w:t>
      </w:r>
      <w:r w:rsidRPr="00C0751B">
        <w:rPr>
          <w:spacing w:val="72"/>
          <w:lang w:val="en-US"/>
        </w:rPr>
        <w:t xml:space="preserve"> </w:t>
      </w:r>
      <w:proofErr w:type="spellStart"/>
      <w:r w:rsidRPr="00C0751B">
        <w:rPr>
          <w:lang w:val="en-US"/>
        </w:rPr>
        <w:t>HCl</w:t>
      </w:r>
      <w:proofErr w:type="spellEnd"/>
      <w:r w:rsidRPr="00C0751B">
        <w:rPr>
          <w:lang w:val="en-US"/>
        </w:rPr>
        <w:t>,</w:t>
      </w:r>
      <w:r w:rsidRPr="00C0751B">
        <w:rPr>
          <w:spacing w:val="7"/>
          <w:lang w:val="en-US"/>
        </w:rPr>
        <w:t xml:space="preserve"> </w:t>
      </w:r>
      <w:r w:rsidRPr="00C0751B">
        <w:rPr>
          <w:lang w:val="en-US"/>
        </w:rPr>
        <w:t>HNO</w:t>
      </w:r>
      <w:r w:rsidRPr="00C0751B">
        <w:rPr>
          <w:vertAlign w:val="subscript"/>
          <w:lang w:val="en-US"/>
        </w:rPr>
        <w:t>3</w:t>
      </w:r>
      <w:r w:rsidRPr="00C0751B">
        <w:rPr>
          <w:spacing w:val="22"/>
          <w:lang w:val="en-US"/>
        </w:rPr>
        <w:t xml:space="preserve"> </w:t>
      </w:r>
      <w:r w:rsidRPr="00C0751B">
        <w:rPr>
          <w:lang w:val="en-US"/>
        </w:rPr>
        <w:t>,</w:t>
      </w:r>
      <w:r w:rsidRPr="00C0751B">
        <w:rPr>
          <w:spacing w:val="6"/>
          <w:lang w:val="en-US"/>
        </w:rPr>
        <w:t xml:space="preserve"> </w:t>
      </w:r>
      <w:r w:rsidRPr="00C0751B">
        <w:rPr>
          <w:lang w:val="en-US"/>
        </w:rPr>
        <w:t>H</w:t>
      </w:r>
      <w:r w:rsidRPr="00C0751B">
        <w:rPr>
          <w:vertAlign w:val="subscript"/>
          <w:lang w:val="en-US"/>
        </w:rPr>
        <w:t>2</w:t>
      </w:r>
      <w:r w:rsidRPr="00C0751B">
        <w:rPr>
          <w:lang w:val="en-US"/>
        </w:rPr>
        <w:t>SO</w:t>
      </w:r>
      <w:r w:rsidRPr="00C0751B">
        <w:rPr>
          <w:vertAlign w:val="subscript"/>
          <w:lang w:val="en-US"/>
        </w:rPr>
        <w:t>4</w:t>
      </w:r>
      <w:r w:rsidRPr="00C0751B">
        <w:rPr>
          <w:spacing w:val="22"/>
          <w:lang w:val="en-US"/>
        </w:rPr>
        <w:t xml:space="preserve"> </w:t>
      </w:r>
      <w:r w:rsidRPr="00C0751B">
        <w:rPr>
          <w:spacing w:val="-10"/>
          <w:lang w:val="en-US"/>
        </w:rPr>
        <w:t>,</w:t>
      </w:r>
      <w:r w:rsidRPr="00C0751B">
        <w:rPr>
          <w:lang w:val="en-US"/>
        </w:rPr>
        <w:tab/>
      </w:r>
      <w:r>
        <w:t>г</w:t>
      </w:r>
      <w:r w:rsidRPr="00C0751B">
        <w:rPr>
          <w:lang w:val="en-US"/>
        </w:rPr>
        <w:t>)</w:t>
      </w:r>
      <w:r w:rsidRPr="00C0751B">
        <w:rPr>
          <w:spacing w:val="4"/>
          <w:lang w:val="en-US"/>
        </w:rPr>
        <w:t xml:space="preserve"> </w:t>
      </w:r>
      <w:r w:rsidRPr="00C0751B">
        <w:rPr>
          <w:lang w:val="en-US"/>
        </w:rPr>
        <w:t>K</w:t>
      </w:r>
      <w:r w:rsidRPr="00C0751B">
        <w:rPr>
          <w:vertAlign w:val="subscript"/>
          <w:lang w:val="en-US"/>
        </w:rPr>
        <w:t>2</w:t>
      </w:r>
      <w:r w:rsidRPr="00C0751B">
        <w:rPr>
          <w:lang w:val="en-US"/>
        </w:rPr>
        <w:t>O,</w:t>
      </w:r>
      <w:r w:rsidRPr="00C0751B">
        <w:rPr>
          <w:spacing w:val="7"/>
          <w:lang w:val="en-US"/>
        </w:rPr>
        <w:t xml:space="preserve"> </w:t>
      </w:r>
      <w:r w:rsidRPr="00C0751B">
        <w:rPr>
          <w:lang w:val="en-US"/>
        </w:rPr>
        <w:t>Ba(OH)</w:t>
      </w:r>
      <w:r w:rsidRPr="00C0751B">
        <w:rPr>
          <w:vertAlign w:val="subscript"/>
          <w:lang w:val="en-US"/>
        </w:rPr>
        <w:t>2</w:t>
      </w:r>
      <w:r w:rsidRPr="00C0751B">
        <w:rPr>
          <w:spacing w:val="20"/>
          <w:lang w:val="en-US"/>
        </w:rPr>
        <w:t xml:space="preserve"> </w:t>
      </w:r>
      <w:r w:rsidRPr="00C0751B">
        <w:rPr>
          <w:lang w:val="en-US"/>
        </w:rPr>
        <w:t>,</w:t>
      </w:r>
      <w:r w:rsidRPr="00C0751B">
        <w:rPr>
          <w:spacing w:val="6"/>
          <w:lang w:val="en-US"/>
        </w:rPr>
        <w:t xml:space="preserve"> </w:t>
      </w:r>
      <w:proofErr w:type="spellStart"/>
      <w:r w:rsidRPr="00C0751B">
        <w:rPr>
          <w:lang w:val="en-US"/>
        </w:rPr>
        <w:t>KCl</w:t>
      </w:r>
      <w:proofErr w:type="spellEnd"/>
      <w:r w:rsidRPr="00C0751B">
        <w:rPr>
          <w:spacing w:val="6"/>
          <w:lang w:val="en-US"/>
        </w:rPr>
        <w:t xml:space="preserve"> </w:t>
      </w:r>
      <w:r w:rsidRPr="00C0751B">
        <w:rPr>
          <w:spacing w:val="-10"/>
          <w:lang w:val="en-US"/>
        </w:rPr>
        <w:t>.</w:t>
      </w: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438"/>
        </w:tabs>
        <w:spacing w:before="276"/>
        <w:ind w:left="198" w:right="805" w:firstLine="0"/>
        <w:rPr>
          <w:sz w:val="24"/>
        </w:rPr>
      </w:pPr>
      <w:r>
        <w:rPr>
          <w:sz w:val="24"/>
        </w:rPr>
        <w:t>Укажите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реакцию,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реакциям </w:t>
      </w:r>
      <w:r>
        <w:rPr>
          <w:spacing w:val="-2"/>
          <w:sz w:val="24"/>
        </w:rPr>
        <w:t>соединения:</w:t>
      </w:r>
    </w:p>
    <w:p w:rsidR="00535138" w:rsidRDefault="00535138" w:rsidP="00535138">
      <w:pPr>
        <w:pStyle w:val="a3"/>
        <w:tabs>
          <w:tab w:val="left" w:pos="4182"/>
        </w:tabs>
        <w:spacing w:before="2"/>
        <w:ind w:left="198"/>
      </w:pPr>
      <w:r>
        <w:t>а)</w:t>
      </w:r>
      <w:r>
        <w:rPr>
          <w:spacing w:val="1"/>
        </w:rPr>
        <w:t xml:space="preserve"> </w:t>
      </w:r>
      <w:r>
        <w:t>3HgCl</w:t>
      </w:r>
      <w:r>
        <w:rPr>
          <w:vertAlign w:val="subscript"/>
        </w:rPr>
        <w:t>2</w:t>
      </w:r>
      <w:r>
        <w:rPr>
          <w:spacing w:val="17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2Al</w:t>
      </w:r>
      <w:r>
        <w:rPr>
          <w:spacing w:val="3"/>
        </w:rPr>
        <w:t xml:space="preserve"> </w:t>
      </w:r>
      <w:r>
        <w:t>→</w:t>
      </w:r>
      <w:r>
        <w:rPr>
          <w:spacing w:val="3"/>
        </w:rPr>
        <w:t xml:space="preserve"> </w:t>
      </w:r>
      <w:r>
        <w:t>2AlCl</w:t>
      </w:r>
      <w:r>
        <w:rPr>
          <w:vertAlign w:val="subscript"/>
        </w:rPr>
        <w:t>3</w:t>
      </w:r>
      <w:r>
        <w:rPr>
          <w:spacing w:val="16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spacing w:val="-4"/>
        </w:rPr>
        <w:t>3Hg,</w:t>
      </w:r>
      <w:r>
        <w:tab/>
        <w:t>б)</w:t>
      </w:r>
      <w:r>
        <w:rPr>
          <w:spacing w:val="1"/>
        </w:rPr>
        <w:t xml:space="preserve"> </w:t>
      </w:r>
      <w:r>
        <w:t>4K</w:t>
      </w:r>
      <w:r>
        <w:rPr>
          <w:spacing w:val="1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O</w:t>
      </w:r>
      <w:r>
        <w:rPr>
          <w:vertAlign w:val="subscript"/>
        </w:rPr>
        <w:t>2</w:t>
      </w:r>
      <w:r>
        <w:rPr>
          <w:spacing w:val="16"/>
        </w:rPr>
        <w:t xml:space="preserve"> </w:t>
      </w:r>
      <w:r>
        <w:t>→</w:t>
      </w:r>
      <w:r>
        <w:rPr>
          <w:spacing w:val="2"/>
        </w:rPr>
        <w:t xml:space="preserve"> </w:t>
      </w:r>
      <w:r>
        <w:rPr>
          <w:spacing w:val="-2"/>
        </w:rPr>
        <w:t>2K</w:t>
      </w:r>
      <w:r>
        <w:rPr>
          <w:spacing w:val="-2"/>
          <w:vertAlign w:val="subscript"/>
        </w:rPr>
        <w:t>2</w:t>
      </w:r>
      <w:r>
        <w:rPr>
          <w:spacing w:val="-2"/>
        </w:rPr>
        <w:t>O,</w:t>
      </w:r>
    </w:p>
    <w:p w:rsidR="00535138" w:rsidRPr="00C0751B" w:rsidRDefault="00535138" w:rsidP="00535138">
      <w:pPr>
        <w:pStyle w:val="a3"/>
        <w:tabs>
          <w:tab w:val="left" w:pos="4329"/>
        </w:tabs>
        <w:spacing w:before="137"/>
        <w:ind w:left="198"/>
        <w:rPr>
          <w:lang w:val="en-US"/>
        </w:rPr>
      </w:pPr>
      <w:r>
        <w:t>в</w:t>
      </w:r>
      <w:r w:rsidRPr="00C0751B">
        <w:rPr>
          <w:lang w:val="en-US"/>
        </w:rPr>
        <w:t>)</w:t>
      </w:r>
      <w:r w:rsidRPr="00C0751B">
        <w:rPr>
          <w:spacing w:val="-2"/>
          <w:lang w:val="en-US"/>
        </w:rPr>
        <w:t xml:space="preserve"> 2KOH+H</w:t>
      </w:r>
      <w:r w:rsidRPr="00C0751B">
        <w:rPr>
          <w:spacing w:val="-2"/>
          <w:vertAlign w:val="subscript"/>
          <w:lang w:val="en-US"/>
        </w:rPr>
        <w:t>2</w:t>
      </w:r>
      <w:r w:rsidRPr="00C0751B">
        <w:rPr>
          <w:spacing w:val="-2"/>
          <w:lang w:val="en-US"/>
        </w:rPr>
        <w:t>SO</w:t>
      </w:r>
      <w:r w:rsidRPr="00C0751B">
        <w:rPr>
          <w:spacing w:val="-2"/>
          <w:vertAlign w:val="subscript"/>
          <w:lang w:val="en-US"/>
        </w:rPr>
        <w:t>4</w:t>
      </w:r>
      <w:r w:rsidRPr="00C0751B">
        <w:rPr>
          <w:spacing w:val="-2"/>
          <w:lang w:val="en-US"/>
        </w:rPr>
        <w:t>→K</w:t>
      </w:r>
      <w:r w:rsidRPr="00C0751B">
        <w:rPr>
          <w:spacing w:val="-2"/>
          <w:vertAlign w:val="subscript"/>
          <w:lang w:val="en-US"/>
        </w:rPr>
        <w:t>2</w:t>
      </w:r>
      <w:r w:rsidRPr="00C0751B">
        <w:rPr>
          <w:spacing w:val="-2"/>
          <w:lang w:val="en-US"/>
        </w:rPr>
        <w:t>SO</w:t>
      </w:r>
      <w:r w:rsidRPr="00C0751B">
        <w:rPr>
          <w:spacing w:val="-2"/>
          <w:vertAlign w:val="subscript"/>
          <w:lang w:val="en-US"/>
        </w:rPr>
        <w:t>4</w:t>
      </w:r>
      <w:r w:rsidRPr="00C0751B">
        <w:rPr>
          <w:spacing w:val="-2"/>
          <w:lang w:val="en-US"/>
        </w:rPr>
        <w:t>+2H</w:t>
      </w:r>
      <w:r w:rsidRPr="00C0751B">
        <w:rPr>
          <w:spacing w:val="-2"/>
          <w:vertAlign w:val="subscript"/>
          <w:lang w:val="en-US"/>
        </w:rPr>
        <w:t>2</w:t>
      </w:r>
      <w:r w:rsidRPr="00C0751B">
        <w:rPr>
          <w:spacing w:val="-2"/>
          <w:lang w:val="en-US"/>
        </w:rPr>
        <w:t>O,</w:t>
      </w:r>
      <w:r w:rsidRPr="00C0751B">
        <w:rPr>
          <w:lang w:val="en-US"/>
        </w:rPr>
        <w:tab/>
      </w:r>
      <w:r>
        <w:t>г</w:t>
      </w:r>
      <w:r w:rsidRPr="00C0751B">
        <w:rPr>
          <w:lang w:val="en-US"/>
        </w:rPr>
        <w:t>) 2KClO</w:t>
      </w:r>
      <w:r w:rsidRPr="00C0751B">
        <w:rPr>
          <w:vertAlign w:val="subscript"/>
          <w:lang w:val="en-US"/>
        </w:rPr>
        <w:t>3</w:t>
      </w:r>
      <w:r w:rsidRPr="00C0751B">
        <w:rPr>
          <w:spacing w:val="15"/>
          <w:lang w:val="en-US"/>
        </w:rPr>
        <w:t xml:space="preserve"> </w:t>
      </w:r>
      <w:r w:rsidRPr="00C0751B">
        <w:rPr>
          <w:lang w:val="en-US"/>
        </w:rPr>
        <w:t>→</w:t>
      </w:r>
      <w:r w:rsidRPr="00C0751B">
        <w:rPr>
          <w:spacing w:val="1"/>
          <w:lang w:val="en-US"/>
        </w:rPr>
        <w:t xml:space="preserve"> </w:t>
      </w:r>
      <w:r w:rsidRPr="00C0751B">
        <w:rPr>
          <w:lang w:val="en-US"/>
        </w:rPr>
        <w:t>2KCl</w:t>
      </w:r>
      <w:r w:rsidRPr="00C0751B">
        <w:rPr>
          <w:spacing w:val="2"/>
          <w:lang w:val="en-US"/>
        </w:rPr>
        <w:t xml:space="preserve"> </w:t>
      </w:r>
      <w:r w:rsidRPr="00C0751B">
        <w:rPr>
          <w:lang w:val="en-US"/>
        </w:rPr>
        <w:t xml:space="preserve">+ </w:t>
      </w:r>
      <w:r w:rsidRPr="00C0751B">
        <w:rPr>
          <w:spacing w:val="-4"/>
          <w:lang w:val="en-US"/>
        </w:rPr>
        <w:t>3O</w:t>
      </w:r>
      <w:r w:rsidRPr="00C0751B">
        <w:rPr>
          <w:spacing w:val="-4"/>
          <w:vertAlign w:val="subscript"/>
          <w:lang w:val="en-US"/>
        </w:rPr>
        <w:t>2</w:t>
      </w:r>
      <w:r w:rsidRPr="00C0751B">
        <w:rPr>
          <w:spacing w:val="-4"/>
          <w:lang w:val="en-US"/>
        </w:rPr>
        <w:t>.</w:t>
      </w:r>
    </w:p>
    <w:p w:rsidR="00535138" w:rsidRDefault="00535138" w:rsidP="00535138">
      <w:pPr>
        <w:pStyle w:val="a3"/>
        <w:ind w:left="198" w:right="1513"/>
      </w:pPr>
    </w:p>
    <w:p w:rsidR="00535138" w:rsidRDefault="00535138" w:rsidP="00535138">
      <w:pPr>
        <w:pStyle w:val="a3"/>
        <w:numPr>
          <w:ilvl w:val="0"/>
          <w:numId w:val="2"/>
        </w:numPr>
        <w:ind w:right="-15"/>
      </w:pPr>
      <w:r>
        <w:t>Верны ли суждения о правилах техники безопасности в школьной лаборатории?</w:t>
      </w:r>
    </w:p>
    <w:p w:rsidR="00535138" w:rsidRDefault="00535138" w:rsidP="00535138">
      <w:pPr>
        <w:pStyle w:val="a3"/>
        <w:ind w:left="198" w:right="-15"/>
      </w:pPr>
      <w:r>
        <w:t>А.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лаборатории</w:t>
      </w:r>
      <w:r>
        <w:rPr>
          <w:spacing w:val="-6"/>
        </w:rPr>
        <w:t xml:space="preserve"> </w:t>
      </w:r>
      <w:r>
        <w:t>запрещается</w:t>
      </w:r>
      <w:r>
        <w:rPr>
          <w:spacing w:val="-6"/>
        </w:rPr>
        <w:t xml:space="preserve"> </w:t>
      </w:r>
      <w:r>
        <w:t>трогать</w:t>
      </w:r>
      <w:r>
        <w:rPr>
          <w:spacing w:val="-6"/>
        </w:rPr>
        <w:t xml:space="preserve"> </w:t>
      </w:r>
      <w:r>
        <w:t>реактивы</w:t>
      </w:r>
      <w:r>
        <w:rPr>
          <w:spacing w:val="-7"/>
        </w:rPr>
        <w:t xml:space="preserve"> </w:t>
      </w:r>
      <w:r>
        <w:t xml:space="preserve">руками. </w:t>
      </w:r>
    </w:p>
    <w:p w:rsidR="00535138" w:rsidRDefault="00535138" w:rsidP="00535138">
      <w:pPr>
        <w:pStyle w:val="a3"/>
        <w:ind w:left="198" w:right="-15"/>
      </w:pPr>
      <w:r>
        <w:t>Б. Чтобы погасить пламя спиртовки, следует его задуть.</w:t>
      </w:r>
    </w:p>
    <w:p w:rsidR="00535138" w:rsidRDefault="00535138" w:rsidP="00535138">
      <w:pPr>
        <w:pStyle w:val="a3"/>
        <w:ind w:left="198"/>
      </w:pPr>
      <w:r>
        <w:t>а)</w:t>
      </w:r>
      <w:r>
        <w:rPr>
          <w:spacing w:val="-4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только</w:t>
      </w:r>
      <w:proofErr w:type="gramStart"/>
      <w:r>
        <w:rPr>
          <w:spacing w:val="-3"/>
        </w:rPr>
        <w:t xml:space="preserve"> </w:t>
      </w:r>
      <w:r>
        <w:t>А</w:t>
      </w:r>
      <w:proofErr w:type="gramEnd"/>
      <w:r>
        <w:t>,</w:t>
      </w:r>
      <w:r>
        <w:rPr>
          <w:spacing w:val="-3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Б,</w:t>
      </w:r>
      <w:r>
        <w:rPr>
          <w:spacing w:val="-3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верны</w:t>
      </w:r>
      <w:r>
        <w:rPr>
          <w:spacing w:val="-2"/>
        </w:rPr>
        <w:t xml:space="preserve"> </w:t>
      </w:r>
      <w:r>
        <w:t>оба</w:t>
      </w:r>
      <w:r>
        <w:rPr>
          <w:spacing w:val="40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оба суждения неверны.</w:t>
      </w: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438"/>
        </w:tabs>
        <w:spacing w:before="271"/>
        <w:ind w:right="26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хлорида меди (II) вступают:</w:t>
      </w:r>
    </w:p>
    <w:p w:rsidR="00535138" w:rsidRPr="00C0751B" w:rsidRDefault="00535138" w:rsidP="00535138">
      <w:pPr>
        <w:pStyle w:val="a3"/>
        <w:tabs>
          <w:tab w:val="left" w:pos="1163"/>
          <w:tab w:val="left" w:pos="2445"/>
          <w:tab w:val="left" w:pos="3638"/>
          <w:tab w:val="left" w:pos="4768"/>
          <w:tab w:val="left" w:pos="6138"/>
        </w:tabs>
        <w:ind w:left="198"/>
        <w:rPr>
          <w:lang w:val="en-US"/>
        </w:rPr>
      </w:pPr>
      <w:r>
        <w:t>а</w:t>
      </w:r>
      <w:r w:rsidRPr="00C0751B">
        <w:rPr>
          <w:lang w:val="en-US"/>
        </w:rPr>
        <w:t>)</w:t>
      </w:r>
      <w:r w:rsidRPr="00C0751B">
        <w:rPr>
          <w:spacing w:val="-2"/>
          <w:lang w:val="en-US"/>
        </w:rPr>
        <w:t xml:space="preserve"> </w:t>
      </w:r>
      <w:r w:rsidRPr="00C0751B">
        <w:rPr>
          <w:spacing w:val="-5"/>
          <w:lang w:val="en-US"/>
        </w:rPr>
        <w:t>Fe,</w:t>
      </w:r>
      <w:r w:rsidRPr="00C0751B">
        <w:rPr>
          <w:lang w:val="en-US"/>
        </w:rPr>
        <w:tab/>
      </w:r>
      <w:r>
        <w:t>б</w:t>
      </w:r>
      <w:r w:rsidRPr="00C0751B">
        <w:rPr>
          <w:lang w:val="en-US"/>
        </w:rPr>
        <w:t>)</w:t>
      </w:r>
      <w:r w:rsidRPr="00C0751B">
        <w:rPr>
          <w:spacing w:val="4"/>
          <w:lang w:val="en-US"/>
        </w:rPr>
        <w:t xml:space="preserve"> </w:t>
      </w:r>
      <w:r w:rsidRPr="00C0751B">
        <w:rPr>
          <w:lang w:val="en-US"/>
        </w:rPr>
        <w:t>SiO</w:t>
      </w:r>
      <w:r w:rsidRPr="00C0751B">
        <w:rPr>
          <w:vertAlign w:val="subscript"/>
          <w:lang w:val="en-US"/>
        </w:rPr>
        <w:t>2</w:t>
      </w:r>
      <w:r w:rsidRPr="00C0751B">
        <w:rPr>
          <w:spacing w:val="19"/>
          <w:lang w:val="en-US"/>
        </w:rPr>
        <w:t xml:space="preserve"> </w:t>
      </w:r>
      <w:r w:rsidRPr="00C0751B">
        <w:rPr>
          <w:spacing w:val="-10"/>
          <w:lang w:val="en-US"/>
        </w:rPr>
        <w:t>,</w:t>
      </w:r>
      <w:r w:rsidRPr="00C0751B">
        <w:rPr>
          <w:lang w:val="en-US"/>
        </w:rPr>
        <w:tab/>
      </w:r>
      <w:r>
        <w:t>в</w:t>
      </w:r>
      <w:r w:rsidRPr="00C0751B">
        <w:rPr>
          <w:lang w:val="en-US"/>
        </w:rPr>
        <w:t>)</w:t>
      </w:r>
      <w:r w:rsidRPr="00C0751B">
        <w:rPr>
          <w:spacing w:val="-4"/>
          <w:lang w:val="en-US"/>
        </w:rPr>
        <w:t xml:space="preserve"> </w:t>
      </w:r>
      <w:proofErr w:type="spellStart"/>
      <w:r w:rsidRPr="00C0751B">
        <w:rPr>
          <w:lang w:val="en-US"/>
        </w:rPr>
        <w:t>HCl</w:t>
      </w:r>
      <w:proofErr w:type="spellEnd"/>
      <w:r w:rsidRPr="00C0751B">
        <w:rPr>
          <w:spacing w:val="-1"/>
          <w:lang w:val="en-US"/>
        </w:rPr>
        <w:t xml:space="preserve"> </w:t>
      </w:r>
      <w:r w:rsidRPr="00C0751B">
        <w:rPr>
          <w:spacing w:val="-10"/>
          <w:lang w:val="en-US"/>
        </w:rPr>
        <w:t>,</w:t>
      </w:r>
      <w:r w:rsidRPr="00C0751B">
        <w:rPr>
          <w:lang w:val="en-US"/>
        </w:rPr>
        <w:tab/>
      </w:r>
      <w:r>
        <w:t>г</w:t>
      </w:r>
      <w:r w:rsidRPr="00C0751B">
        <w:rPr>
          <w:lang w:val="en-US"/>
        </w:rPr>
        <w:t>)</w:t>
      </w:r>
      <w:r w:rsidRPr="00C0751B">
        <w:rPr>
          <w:spacing w:val="10"/>
          <w:lang w:val="en-US"/>
        </w:rPr>
        <w:t xml:space="preserve"> </w:t>
      </w:r>
      <w:r w:rsidRPr="00C0751B">
        <w:rPr>
          <w:lang w:val="en-US"/>
        </w:rPr>
        <w:t>H</w:t>
      </w:r>
      <w:r w:rsidRPr="00C0751B">
        <w:rPr>
          <w:vertAlign w:val="subscript"/>
          <w:lang w:val="en-US"/>
        </w:rPr>
        <w:t>2</w:t>
      </w:r>
      <w:r w:rsidRPr="00C0751B">
        <w:rPr>
          <w:lang w:val="en-US"/>
        </w:rPr>
        <w:t>S</w:t>
      </w:r>
      <w:r w:rsidRPr="00C0751B">
        <w:rPr>
          <w:spacing w:val="12"/>
          <w:lang w:val="en-US"/>
        </w:rPr>
        <w:t xml:space="preserve"> </w:t>
      </w:r>
      <w:r w:rsidRPr="00C0751B">
        <w:rPr>
          <w:spacing w:val="-10"/>
          <w:lang w:val="en-US"/>
        </w:rPr>
        <w:t>,</w:t>
      </w:r>
      <w:r w:rsidRPr="00C0751B">
        <w:rPr>
          <w:lang w:val="en-US"/>
        </w:rPr>
        <w:tab/>
      </w:r>
      <w:r>
        <w:t>д</w:t>
      </w:r>
      <w:r w:rsidRPr="00C0751B">
        <w:rPr>
          <w:lang w:val="en-US"/>
        </w:rPr>
        <w:t>)</w:t>
      </w:r>
      <w:r w:rsidRPr="00C0751B">
        <w:rPr>
          <w:spacing w:val="11"/>
          <w:lang w:val="en-US"/>
        </w:rPr>
        <w:t xml:space="preserve"> </w:t>
      </w:r>
      <w:r w:rsidRPr="00C0751B">
        <w:rPr>
          <w:lang w:val="en-US"/>
        </w:rPr>
        <w:t>K</w:t>
      </w:r>
      <w:r w:rsidRPr="00C0751B">
        <w:rPr>
          <w:vertAlign w:val="subscript"/>
          <w:lang w:val="en-US"/>
        </w:rPr>
        <w:t>2</w:t>
      </w:r>
      <w:r w:rsidRPr="00C0751B">
        <w:rPr>
          <w:lang w:val="en-US"/>
        </w:rPr>
        <w:t>SO</w:t>
      </w:r>
      <w:r w:rsidRPr="00C0751B">
        <w:rPr>
          <w:vertAlign w:val="subscript"/>
          <w:lang w:val="en-US"/>
        </w:rPr>
        <w:t>4</w:t>
      </w:r>
      <w:r w:rsidRPr="00C0751B">
        <w:rPr>
          <w:spacing w:val="34"/>
          <w:lang w:val="en-US"/>
        </w:rPr>
        <w:t xml:space="preserve"> </w:t>
      </w:r>
      <w:r w:rsidRPr="00C0751B">
        <w:rPr>
          <w:spacing w:val="-10"/>
          <w:lang w:val="en-US"/>
        </w:rPr>
        <w:t>,</w:t>
      </w:r>
      <w:r w:rsidRPr="00C0751B">
        <w:rPr>
          <w:lang w:val="en-US"/>
        </w:rPr>
        <w:tab/>
      </w:r>
      <w:r>
        <w:t>е</w:t>
      </w:r>
      <w:r w:rsidRPr="00C0751B">
        <w:rPr>
          <w:lang w:val="en-US"/>
        </w:rPr>
        <w:t>)</w:t>
      </w:r>
      <w:r w:rsidRPr="00C0751B">
        <w:rPr>
          <w:spacing w:val="-4"/>
          <w:lang w:val="en-US"/>
        </w:rPr>
        <w:t xml:space="preserve"> </w:t>
      </w:r>
      <w:r w:rsidRPr="00C0751B">
        <w:rPr>
          <w:spacing w:val="-2"/>
          <w:lang w:val="en-US"/>
        </w:rPr>
        <w:t>AgNO</w:t>
      </w:r>
      <w:r w:rsidRPr="00C0751B">
        <w:rPr>
          <w:spacing w:val="-2"/>
          <w:vertAlign w:val="subscript"/>
          <w:lang w:val="en-US"/>
        </w:rPr>
        <w:t>3</w:t>
      </w:r>
      <w:r w:rsidRPr="00C0751B">
        <w:rPr>
          <w:spacing w:val="-2"/>
          <w:lang w:val="en-US"/>
        </w:rPr>
        <w:t>.</w:t>
      </w:r>
    </w:p>
    <w:p w:rsidR="00535138" w:rsidRDefault="00535138" w:rsidP="00535138">
      <w:pPr>
        <w:pStyle w:val="a3"/>
        <w:tabs>
          <w:tab w:val="left" w:pos="1929"/>
          <w:tab w:val="left" w:pos="2798"/>
        </w:tabs>
        <w:ind w:left="198" w:right="-15"/>
      </w:pPr>
      <w:r>
        <w:t>Выберите</w:t>
      </w:r>
      <w:r>
        <w:rPr>
          <w:spacing w:val="-8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8"/>
        </w:rPr>
        <w:t xml:space="preserve"> </w:t>
      </w:r>
      <w:r>
        <w:t>набором</w:t>
      </w:r>
      <w:r>
        <w:rPr>
          <w:spacing w:val="-8"/>
        </w:rPr>
        <w:t xml:space="preserve"> </w:t>
      </w:r>
      <w:r>
        <w:t xml:space="preserve">букв: </w:t>
      </w:r>
    </w:p>
    <w:p w:rsidR="00535138" w:rsidRDefault="00535138" w:rsidP="00535138">
      <w:pPr>
        <w:pStyle w:val="a3"/>
        <w:tabs>
          <w:tab w:val="left" w:pos="1929"/>
          <w:tab w:val="left" w:pos="2798"/>
        </w:tabs>
        <w:ind w:left="198" w:right="-15"/>
      </w:pPr>
      <w:r>
        <w:t xml:space="preserve">а) </w:t>
      </w:r>
      <w:proofErr w:type="spellStart"/>
      <w:r>
        <w:t>вгд</w:t>
      </w:r>
      <w:proofErr w:type="spellEnd"/>
      <w:r>
        <w:t>,</w:t>
      </w:r>
      <w:r>
        <w:rPr>
          <w:spacing w:val="80"/>
        </w:rPr>
        <w:t xml:space="preserve"> </w:t>
      </w:r>
      <w:r>
        <w:t xml:space="preserve">б) </w:t>
      </w:r>
      <w:proofErr w:type="spellStart"/>
      <w:r>
        <w:t>абд</w:t>
      </w:r>
      <w:proofErr w:type="spellEnd"/>
      <w:r>
        <w:t>,</w:t>
      </w:r>
      <w:r>
        <w:tab/>
        <w:t>в) аге,</w:t>
      </w:r>
      <w:r>
        <w:tab/>
        <w:t xml:space="preserve">г) </w:t>
      </w:r>
      <w:proofErr w:type="spellStart"/>
      <w:r>
        <w:t>бвд</w:t>
      </w:r>
      <w:proofErr w:type="spellEnd"/>
      <w:r>
        <w:t>.</w:t>
      </w:r>
    </w:p>
    <w:p w:rsidR="00535138" w:rsidRDefault="00535138" w:rsidP="00535138">
      <w:pPr>
        <w:pStyle w:val="a3"/>
      </w:pP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558"/>
          <w:tab w:val="left" w:pos="1986"/>
          <w:tab w:val="left" w:pos="2891"/>
          <w:tab w:val="left" w:pos="3722"/>
        </w:tabs>
        <w:ind w:right="35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400г</w:t>
      </w:r>
      <w:r>
        <w:rPr>
          <w:spacing w:val="-6"/>
          <w:sz w:val="24"/>
        </w:rPr>
        <w:t xml:space="preserve"> </w:t>
      </w:r>
      <w:r>
        <w:rPr>
          <w:sz w:val="24"/>
        </w:rPr>
        <w:t>2%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соли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взять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соль массой:</w:t>
      </w:r>
      <w:r>
        <w:rPr>
          <w:spacing w:val="40"/>
          <w:sz w:val="24"/>
        </w:rPr>
        <w:t xml:space="preserve"> </w:t>
      </w:r>
      <w:r>
        <w:rPr>
          <w:sz w:val="24"/>
        </w:rPr>
        <w:t>а) 8г  б) 4г</w:t>
      </w:r>
      <w:r>
        <w:rPr>
          <w:sz w:val="24"/>
        </w:rPr>
        <w:tab/>
        <w:t>в) 2г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>г) 10г.</w:t>
      </w:r>
    </w:p>
    <w:p w:rsidR="00535138" w:rsidRDefault="00535138" w:rsidP="00535138">
      <w:pPr>
        <w:pStyle w:val="a3"/>
        <w:spacing w:before="5"/>
      </w:pPr>
    </w:p>
    <w:p w:rsidR="00535138" w:rsidRDefault="00535138" w:rsidP="00535138">
      <w:pPr>
        <w:pStyle w:val="1"/>
        <w:ind w:left="198"/>
      </w:pPr>
      <w:r>
        <w:t xml:space="preserve">Часть </w:t>
      </w:r>
      <w:r>
        <w:rPr>
          <w:spacing w:val="-5"/>
        </w:rPr>
        <w:t>2.</w:t>
      </w: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558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ряду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→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 → </w:t>
      </w:r>
      <w:proofErr w:type="spellStart"/>
      <w:r>
        <w:rPr>
          <w:spacing w:val="-5"/>
          <w:sz w:val="24"/>
        </w:rPr>
        <w:t>Mg</w:t>
      </w:r>
      <w:proofErr w:type="spellEnd"/>
      <w:r>
        <w:rPr>
          <w:spacing w:val="-5"/>
          <w:sz w:val="24"/>
        </w:rPr>
        <w:t>:</w:t>
      </w:r>
    </w:p>
    <w:p w:rsidR="00535138" w:rsidRDefault="00535138" w:rsidP="00535138">
      <w:pPr>
        <w:pStyle w:val="a3"/>
        <w:ind w:left="198"/>
      </w:pPr>
      <w:r>
        <w:t>а)</w:t>
      </w:r>
      <w:r>
        <w:rPr>
          <w:spacing w:val="-2"/>
        </w:rPr>
        <w:t xml:space="preserve"> </w:t>
      </w:r>
      <w:r>
        <w:t>возрастают</w:t>
      </w:r>
      <w:r>
        <w:rPr>
          <w:spacing w:val="-1"/>
        </w:rPr>
        <w:t xml:space="preserve"> </w:t>
      </w:r>
      <w:r>
        <w:t>заряды</w:t>
      </w:r>
      <w:r>
        <w:rPr>
          <w:spacing w:val="-2"/>
        </w:rPr>
        <w:t xml:space="preserve"> </w:t>
      </w:r>
      <w:r>
        <w:t xml:space="preserve">ядер </w:t>
      </w:r>
      <w:r>
        <w:rPr>
          <w:spacing w:val="-2"/>
        </w:rPr>
        <w:t>атомов,</w:t>
      </w:r>
    </w:p>
    <w:p w:rsidR="00535138" w:rsidRDefault="00535138" w:rsidP="00535138">
      <w:pPr>
        <w:pStyle w:val="a3"/>
        <w:ind w:left="199" w:right="248"/>
      </w:pPr>
      <w:r>
        <w:t>б)</w:t>
      </w:r>
      <w:r>
        <w:rPr>
          <w:spacing w:val="-5"/>
        </w:rPr>
        <w:t xml:space="preserve"> </w:t>
      </w:r>
      <w:r>
        <w:t>возрастает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электронов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внешнем</w:t>
      </w:r>
      <w:r>
        <w:rPr>
          <w:spacing w:val="-5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слое</w:t>
      </w:r>
      <w:r>
        <w:rPr>
          <w:spacing w:val="-5"/>
        </w:rPr>
        <w:t xml:space="preserve"> </w:t>
      </w:r>
      <w:r>
        <w:t xml:space="preserve">атомов, в) уменьшается </w:t>
      </w:r>
      <w:proofErr w:type="spellStart"/>
      <w:r>
        <w:t>электроотрицательность</w:t>
      </w:r>
      <w:proofErr w:type="spellEnd"/>
      <w:r>
        <w:t>,</w:t>
      </w:r>
    </w:p>
    <w:p w:rsidR="00535138" w:rsidRDefault="00535138" w:rsidP="00535138">
      <w:pPr>
        <w:pStyle w:val="a3"/>
        <w:ind w:left="199"/>
      </w:pPr>
      <w:r>
        <w:t>г)</w:t>
      </w:r>
      <w:r>
        <w:rPr>
          <w:spacing w:val="-2"/>
        </w:rPr>
        <w:t xml:space="preserve"> </w:t>
      </w:r>
      <w:r>
        <w:t>уменьшаются</w:t>
      </w:r>
      <w:r>
        <w:rPr>
          <w:spacing w:val="-2"/>
        </w:rPr>
        <w:t xml:space="preserve"> </w:t>
      </w:r>
      <w:r>
        <w:t>радиусы</w:t>
      </w:r>
      <w:r>
        <w:rPr>
          <w:spacing w:val="-2"/>
        </w:rPr>
        <w:t xml:space="preserve"> атомов,</w:t>
      </w:r>
    </w:p>
    <w:p w:rsidR="00535138" w:rsidRDefault="00535138" w:rsidP="00535138">
      <w:pPr>
        <w:pStyle w:val="a3"/>
        <w:ind w:left="199" w:right="2431"/>
      </w:pPr>
      <w:r>
        <w:t>д) усиливаются металлические свойства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тветом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букв)</w:t>
      </w:r>
    </w:p>
    <w:p w:rsidR="00535138" w:rsidRDefault="00535138" w:rsidP="00535138">
      <w:pPr>
        <w:pStyle w:val="a3"/>
        <w:ind w:left="199" w:right="-15"/>
      </w:pPr>
    </w:p>
    <w:p w:rsidR="00535138" w:rsidRDefault="00535138" w:rsidP="00535138">
      <w:pPr>
        <w:pStyle w:val="a5"/>
        <w:numPr>
          <w:ilvl w:val="0"/>
          <w:numId w:val="2"/>
        </w:numPr>
        <w:tabs>
          <w:tab w:val="left" w:pos="559"/>
        </w:tabs>
        <w:ind w:right="499"/>
        <w:rPr>
          <w:sz w:val="24"/>
        </w:rPr>
      </w:pPr>
      <w:r>
        <w:rPr>
          <w:sz w:val="24"/>
        </w:rPr>
        <w:t>Установите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массовой долей кислорода в нём:</w:t>
      </w:r>
    </w:p>
    <w:p w:rsidR="00535138" w:rsidRDefault="00535138" w:rsidP="00535138">
      <w:pPr>
        <w:pStyle w:val="a3"/>
        <w:tabs>
          <w:tab w:val="left" w:pos="3897"/>
        </w:tabs>
        <w:ind w:left="199" w:right="1161" w:firstLine="360"/>
      </w:pPr>
      <w:r>
        <w:t>Название оксида</w:t>
      </w:r>
      <w:r>
        <w:tab/>
        <w:t>Массовая</w:t>
      </w:r>
      <w:r>
        <w:rPr>
          <w:spacing w:val="-17"/>
        </w:rPr>
        <w:t xml:space="preserve"> </w:t>
      </w:r>
      <w:r>
        <w:t>доля</w:t>
      </w:r>
      <w:r>
        <w:rPr>
          <w:spacing w:val="-15"/>
        </w:rPr>
        <w:t xml:space="preserve"> </w:t>
      </w:r>
      <w:r>
        <w:t xml:space="preserve">кислорода </w:t>
      </w:r>
    </w:p>
    <w:p w:rsidR="00535138" w:rsidRDefault="00535138" w:rsidP="00535138">
      <w:pPr>
        <w:pStyle w:val="a3"/>
        <w:tabs>
          <w:tab w:val="left" w:pos="3897"/>
        </w:tabs>
        <w:ind w:left="199" w:right="1161" w:firstLine="360"/>
      </w:pPr>
      <w:r>
        <w:t>а) оксид марганца (IV)</w:t>
      </w:r>
      <w:r>
        <w:tab/>
      </w:r>
      <w:r>
        <w:rPr>
          <w:spacing w:val="-58"/>
        </w:rPr>
        <w:t xml:space="preserve"> </w:t>
      </w:r>
      <w:r>
        <w:t>1) 25,4%</w:t>
      </w:r>
    </w:p>
    <w:p w:rsidR="00535138" w:rsidRDefault="00535138" w:rsidP="00535138">
      <w:pPr>
        <w:pStyle w:val="a3"/>
        <w:tabs>
          <w:tab w:val="left" w:pos="3712"/>
        </w:tabs>
        <w:ind w:right="-15"/>
        <w:rPr>
          <w:spacing w:val="-2"/>
        </w:rPr>
      </w:pPr>
      <w:r>
        <w:t xml:space="preserve">         </w:t>
      </w:r>
      <w:r>
        <w:t>б)</w:t>
      </w:r>
      <w:r>
        <w:rPr>
          <w:spacing w:val="-4"/>
        </w:rPr>
        <w:t xml:space="preserve"> </w:t>
      </w:r>
      <w:r>
        <w:t>гидроксид меди</w:t>
      </w:r>
      <w:r>
        <w:rPr>
          <w:spacing w:val="1"/>
        </w:rPr>
        <w:t xml:space="preserve"> </w:t>
      </w:r>
      <w:r>
        <w:rPr>
          <w:spacing w:val="-4"/>
        </w:rPr>
        <w:t>(II)</w:t>
      </w:r>
      <w:r>
        <w:t xml:space="preserve">                  </w:t>
      </w:r>
      <w:r>
        <w:t>2)</w:t>
      </w:r>
      <w:r>
        <w:rPr>
          <w:spacing w:val="-3"/>
        </w:rPr>
        <w:t xml:space="preserve"> </w:t>
      </w:r>
      <w:r>
        <w:rPr>
          <w:spacing w:val="-2"/>
        </w:rPr>
        <w:t>32,7%</w:t>
      </w:r>
    </w:p>
    <w:p w:rsidR="00535138" w:rsidRDefault="00535138" w:rsidP="00535138">
      <w:pPr>
        <w:pStyle w:val="a3"/>
        <w:tabs>
          <w:tab w:val="left" w:pos="3712"/>
        </w:tabs>
        <w:ind w:right="-15"/>
        <w:rPr>
          <w:spacing w:val="-4"/>
        </w:rPr>
      </w:pPr>
      <w:r>
        <w:rPr>
          <w:spacing w:val="-2"/>
        </w:rPr>
        <w:t xml:space="preserve">                                                                   </w:t>
      </w:r>
      <w:r>
        <w:t>3)</w:t>
      </w:r>
      <w:r>
        <w:rPr>
          <w:spacing w:val="-1"/>
        </w:rPr>
        <w:t xml:space="preserve"> </w:t>
      </w:r>
      <w:r>
        <w:rPr>
          <w:spacing w:val="-4"/>
        </w:rPr>
        <w:t>36,8%</w:t>
      </w:r>
    </w:p>
    <w:p w:rsidR="00535138" w:rsidRDefault="00535138" w:rsidP="00535138">
      <w:pPr>
        <w:pStyle w:val="a3"/>
        <w:tabs>
          <w:tab w:val="left" w:pos="3712"/>
        </w:tabs>
        <w:ind w:right="-15"/>
      </w:pPr>
      <w:r>
        <w:rPr>
          <w:spacing w:val="-4"/>
        </w:rPr>
        <w:t xml:space="preserve">                                                                     </w:t>
      </w:r>
      <w:r>
        <w:t>4)</w:t>
      </w:r>
      <w:r>
        <w:rPr>
          <w:spacing w:val="-1"/>
        </w:rPr>
        <w:t xml:space="preserve"> </w:t>
      </w:r>
      <w:r>
        <w:rPr>
          <w:spacing w:val="-4"/>
        </w:rPr>
        <w:t>47,1%</w:t>
      </w:r>
    </w:p>
    <w:p w:rsidR="00535138" w:rsidRDefault="00535138" w:rsidP="00535138">
      <w:pPr>
        <w:pStyle w:val="a3"/>
        <w:ind w:left="199"/>
      </w:pPr>
      <w:r>
        <w:t>(в</w:t>
      </w:r>
      <w:r>
        <w:rPr>
          <w:spacing w:val="-3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буквой</w:t>
      </w:r>
      <w:r>
        <w:rPr>
          <w:spacing w:val="-1"/>
        </w:rPr>
        <w:t xml:space="preserve"> </w:t>
      </w:r>
      <w:proofErr w:type="spellStart"/>
      <w:proofErr w:type="gramStart"/>
      <w:r>
        <w:t>д.б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записана</w:t>
      </w:r>
      <w:r>
        <w:rPr>
          <w:spacing w:val="-3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rPr>
          <w:spacing w:val="-2"/>
        </w:rPr>
        <w:t>цифра)</w:t>
      </w:r>
    </w:p>
    <w:p w:rsidR="00535138" w:rsidRDefault="00535138" w:rsidP="00535138">
      <w:pPr>
        <w:pStyle w:val="a3"/>
        <w:ind w:left="199"/>
        <w:rPr>
          <w:b/>
          <w:spacing w:val="-1"/>
        </w:rPr>
      </w:pPr>
      <w:r>
        <w:rPr>
          <w:b/>
        </w:rPr>
        <w:t>Часть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</w:p>
    <w:p w:rsidR="00535138" w:rsidRDefault="00535138" w:rsidP="00535138">
      <w:pPr>
        <w:pStyle w:val="a3"/>
        <w:numPr>
          <w:ilvl w:val="0"/>
          <w:numId w:val="2"/>
        </w:numPr>
      </w:pPr>
      <w:r>
        <w:t>Записать</w:t>
      </w:r>
      <w:r>
        <w:rPr>
          <w:spacing w:val="-1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 полученный</w:t>
      </w:r>
      <w:r>
        <w:rPr>
          <w:spacing w:val="1"/>
        </w:rPr>
        <w:t xml:space="preserve"> </w:t>
      </w:r>
      <w:r>
        <w:rPr>
          <w:spacing w:val="-2"/>
        </w:rPr>
        <w:t>результат.</w:t>
      </w:r>
    </w:p>
    <w:p w:rsidR="00535138" w:rsidRDefault="00535138" w:rsidP="00535138">
      <w:pPr>
        <w:pStyle w:val="a3"/>
        <w:ind w:left="199"/>
      </w:pPr>
      <w:r>
        <w:t>Запишите</w:t>
      </w:r>
      <w:r>
        <w:rPr>
          <w:spacing w:val="-8"/>
        </w:rPr>
        <w:t xml:space="preserve"> </w:t>
      </w:r>
      <w:r>
        <w:t>уравнения</w:t>
      </w:r>
      <w:r>
        <w:rPr>
          <w:spacing w:val="-9"/>
        </w:rPr>
        <w:t xml:space="preserve"> </w:t>
      </w:r>
      <w:r>
        <w:t>реакций,</w:t>
      </w:r>
      <w:r>
        <w:t xml:space="preserve"> </w:t>
      </w:r>
      <w:proofErr w:type="gramStart"/>
      <w:r>
        <w:t>соответствующий</w:t>
      </w:r>
      <w:proofErr w:type="gramEnd"/>
      <w:r>
        <w:t xml:space="preserve"> схеме превращения</w:t>
      </w:r>
    </w:p>
    <w:p w:rsidR="00535138" w:rsidRPr="00535138" w:rsidRDefault="00535138" w:rsidP="00535138">
      <w:pPr>
        <w:pStyle w:val="a3"/>
        <w:ind w:left="199"/>
        <w:rPr>
          <w:lang w:val="en-US"/>
        </w:rPr>
      </w:pPr>
      <w:r w:rsidRPr="00535138">
        <w:rPr>
          <w:spacing w:val="-9"/>
        </w:rPr>
        <w:t xml:space="preserve"> </w:t>
      </w:r>
      <w:r w:rsidRPr="00C0751B">
        <w:rPr>
          <w:lang w:val="en-US"/>
        </w:rPr>
        <w:t>CuSO</w:t>
      </w:r>
      <w:r w:rsidRPr="00535138">
        <w:rPr>
          <w:vertAlign w:val="subscript"/>
          <w:lang w:val="en-US"/>
        </w:rPr>
        <w:t>4</w:t>
      </w:r>
      <w:r w:rsidRPr="00535138">
        <w:rPr>
          <w:spacing w:val="16"/>
          <w:lang w:val="en-US"/>
        </w:rPr>
        <w:t xml:space="preserve"> </w:t>
      </w:r>
      <w:r w:rsidRPr="00535138">
        <w:rPr>
          <w:lang w:val="en-US"/>
        </w:rPr>
        <w:t>→</w:t>
      </w:r>
      <w:r w:rsidRPr="00535138">
        <w:rPr>
          <w:spacing w:val="3"/>
          <w:lang w:val="en-US"/>
        </w:rPr>
        <w:t xml:space="preserve"> </w:t>
      </w:r>
      <w:proofErr w:type="gramStart"/>
      <w:r w:rsidRPr="00C0751B">
        <w:rPr>
          <w:lang w:val="en-US"/>
        </w:rPr>
        <w:t>Cu</w:t>
      </w:r>
      <w:r w:rsidRPr="00535138">
        <w:rPr>
          <w:lang w:val="en-US"/>
        </w:rPr>
        <w:t>(</w:t>
      </w:r>
      <w:proofErr w:type="gramEnd"/>
      <w:r w:rsidRPr="00C0751B">
        <w:rPr>
          <w:lang w:val="en-US"/>
        </w:rPr>
        <w:t>OH</w:t>
      </w:r>
      <w:r w:rsidRPr="00535138">
        <w:rPr>
          <w:lang w:val="en-US"/>
        </w:rPr>
        <w:t>)</w:t>
      </w:r>
      <w:r w:rsidRPr="00535138">
        <w:rPr>
          <w:vertAlign w:val="subscript"/>
          <w:lang w:val="en-US"/>
        </w:rPr>
        <w:t>2</w:t>
      </w:r>
      <w:r w:rsidRPr="00535138">
        <w:rPr>
          <w:spacing w:val="17"/>
          <w:lang w:val="en-US"/>
        </w:rPr>
        <w:t xml:space="preserve"> </w:t>
      </w:r>
      <w:r w:rsidRPr="00535138">
        <w:rPr>
          <w:lang w:val="en-US"/>
        </w:rPr>
        <w:t xml:space="preserve">→ </w:t>
      </w:r>
      <w:proofErr w:type="spellStart"/>
      <w:r w:rsidRPr="00C0751B">
        <w:rPr>
          <w:lang w:val="en-US"/>
        </w:rPr>
        <w:t>CuO</w:t>
      </w:r>
      <w:proofErr w:type="spellEnd"/>
      <w:r w:rsidRPr="00535138">
        <w:rPr>
          <w:spacing w:val="2"/>
          <w:lang w:val="en-US"/>
        </w:rPr>
        <w:t xml:space="preserve"> </w:t>
      </w:r>
      <w:r w:rsidRPr="00535138">
        <w:rPr>
          <w:lang w:val="en-US"/>
        </w:rPr>
        <w:t>→</w:t>
      </w:r>
      <w:r w:rsidRPr="00535138">
        <w:rPr>
          <w:spacing w:val="3"/>
          <w:lang w:val="en-US"/>
        </w:rPr>
        <w:t xml:space="preserve"> </w:t>
      </w:r>
      <w:r w:rsidRPr="00C0751B">
        <w:rPr>
          <w:spacing w:val="-2"/>
          <w:lang w:val="en-US"/>
        </w:rPr>
        <w:t>Cu</w:t>
      </w:r>
      <w:r w:rsidRPr="00535138">
        <w:rPr>
          <w:spacing w:val="-2"/>
          <w:lang w:val="en-US"/>
        </w:rPr>
        <w:t>(</w:t>
      </w:r>
      <w:r w:rsidRPr="00C0751B">
        <w:rPr>
          <w:spacing w:val="-2"/>
          <w:lang w:val="en-US"/>
        </w:rPr>
        <w:t>NO</w:t>
      </w:r>
      <w:r w:rsidRPr="00535138">
        <w:rPr>
          <w:spacing w:val="-2"/>
          <w:vertAlign w:val="subscript"/>
          <w:lang w:val="en-US"/>
        </w:rPr>
        <w:t>3</w:t>
      </w:r>
      <w:r w:rsidRPr="00535138">
        <w:rPr>
          <w:spacing w:val="-2"/>
          <w:lang w:val="en-US"/>
        </w:rPr>
        <w:t>)</w:t>
      </w:r>
      <w:r w:rsidRPr="00535138">
        <w:rPr>
          <w:spacing w:val="-2"/>
          <w:vertAlign w:val="subscript"/>
          <w:lang w:val="en-US"/>
        </w:rPr>
        <w:t>2</w:t>
      </w:r>
    </w:p>
    <w:p w:rsidR="00535138" w:rsidRPr="00535138" w:rsidRDefault="00535138" w:rsidP="00535138">
      <w:pPr>
        <w:pStyle w:val="a5"/>
        <w:numPr>
          <w:ilvl w:val="0"/>
          <w:numId w:val="2"/>
        </w:numPr>
        <w:tabs>
          <w:tab w:val="left" w:pos="558"/>
        </w:tabs>
        <w:ind w:right="659"/>
        <w:rPr>
          <w:sz w:val="24"/>
        </w:rPr>
      </w:pPr>
      <w:bookmarkStart w:id="0" w:name="_GoBack"/>
      <w:bookmarkEnd w:id="0"/>
      <w:r w:rsidRPr="00535138">
        <w:rPr>
          <w:sz w:val="24"/>
        </w:rPr>
        <w:t>Какая</w:t>
      </w:r>
      <w:r w:rsidRPr="00535138">
        <w:rPr>
          <w:spacing w:val="-5"/>
          <w:sz w:val="24"/>
        </w:rPr>
        <w:t xml:space="preserve"> </w:t>
      </w:r>
      <w:r w:rsidRPr="00535138">
        <w:rPr>
          <w:sz w:val="24"/>
        </w:rPr>
        <w:t>масса</w:t>
      </w:r>
      <w:r w:rsidRPr="00535138">
        <w:rPr>
          <w:spacing w:val="-6"/>
          <w:sz w:val="24"/>
        </w:rPr>
        <w:t xml:space="preserve"> </w:t>
      </w:r>
      <w:r w:rsidRPr="00535138">
        <w:rPr>
          <w:sz w:val="24"/>
        </w:rPr>
        <w:t>водорода</w:t>
      </w:r>
      <w:r w:rsidRPr="00535138">
        <w:rPr>
          <w:spacing w:val="-6"/>
          <w:sz w:val="24"/>
        </w:rPr>
        <w:t xml:space="preserve"> </w:t>
      </w:r>
      <w:r w:rsidRPr="00535138">
        <w:rPr>
          <w:sz w:val="24"/>
        </w:rPr>
        <w:t>выделится</w:t>
      </w:r>
      <w:r w:rsidRPr="00535138">
        <w:rPr>
          <w:spacing w:val="-5"/>
          <w:sz w:val="24"/>
        </w:rPr>
        <w:t xml:space="preserve"> </w:t>
      </w:r>
      <w:r w:rsidRPr="00535138">
        <w:rPr>
          <w:sz w:val="24"/>
        </w:rPr>
        <w:t>при</w:t>
      </w:r>
      <w:r w:rsidRPr="00535138">
        <w:rPr>
          <w:spacing w:val="-4"/>
          <w:sz w:val="24"/>
        </w:rPr>
        <w:t xml:space="preserve"> </w:t>
      </w:r>
      <w:r w:rsidRPr="00535138">
        <w:rPr>
          <w:sz w:val="24"/>
        </w:rPr>
        <w:t>взаимодействии</w:t>
      </w:r>
      <w:r w:rsidRPr="00535138">
        <w:rPr>
          <w:spacing w:val="-4"/>
          <w:sz w:val="24"/>
        </w:rPr>
        <w:t xml:space="preserve"> </w:t>
      </w:r>
      <w:r w:rsidRPr="00535138">
        <w:rPr>
          <w:sz w:val="24"/>
        </w:rPr>
        <w:t>магния</w:t>
      </w:r>
      <w:r w:rsidRPr="00535138">
        <w:rPr>
          <w:spacing w:val="-5"/>
          <w:sz w:val="24"/>
        </w:rPr>
        <w:t xml:space="preserve"> </w:t>
      </w:r>
      <w:r w:rsidRPr="00535138">
        <w:rPr>
          <w:sz w:val="24"/>
        </w:rPr>
        <w:t>с соляной кислотой массой 7,3г?</w:t>
      </w:r>
    </w:p>
    <w:p w:rsidR="00535138" w:rsidRDefault="00535138" w:rsidP="00535138">
      <w:pPr>
        <w:pStyle w:val="a3"/>
        <w:numPr>
          <w:ilvl w:val="0"/>
          <w:numId w:val="2"/>
        </w:numPr>
        <w:ind w:right="-15"/>
        <w:rPr>
          <w:spacing w:val="-9"/>
        </w:rPr>
      </w:pPr>
      <w:r w:rsidRPr="00535138">
        <w:br w:type="column"/>
      </w:r>
    </w:p>
    <w:p w:rsidR="00535138" w:rsidRDefault="00535138" w:rsidP="00535138">
      <w:pPr>
        <w:pStyle w:val="a5"/>
        <w:numPr>
          <w:ilvl w:val="0"/>
          <w:numId w:val="1"/>
        </w:numPr>
        <w:tabs>
          <w:tab w:val="left" w:pos="559"/>
        </w:tabs>
        <w:ind w:right="1519" w:firstLine="0"/>
        <w:rPr>
          <w:sz w:val="24"/>
        </w:rPr>
      </w:pP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соответствующие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 xml:space="preserve">схеме </w:t>
      </w:r>
      <w:r>
        <w:rPr>
          <w:spacing w:val="-2"/>
          <w:sz w:val="24"/>
        </w:rPr>
        <w:t>превращений:</w:t>
      </w:r>
    </w:p>
    <w:p w:rsidR="00535138" w:rsidRPr="00C0751B" w:rsidRDefault="00535138" w:rsidP="00535138">
      <w:pPr>
        <w:pStyle w:val="a3"/>
        <w:ind w:left="199"/>
        <w:rPr>
          <w:lang w:val="en-US"/>
        </w:rPr>
      </w:pPr>
      <w:r w:rsidRPr="00C0751B">
        <w:rPr>
          <w:lang w:val="en-US"/>
        </w:rPr>
        <w:t>CuSO</w:t>
      </w:r>
      <w:r w:rsidRPr="00C0751B">
        <w:rPr>
          <w:vertAlign w:val="subscript"/>
          <w:lang w:val="en-US"/>
        </w:rPr>
        <w:t>4</w:t>
      </w:r>
      <w:r w:rsidRPr="00C0751B">
        <w:rPr>
          <w:spacing w:val="16"/>
          <w:lang w:val="en-US"/>
        </w:rPr>
        <w:t xml:space="preserve"> </w:t>
      </w:r>
      <w:r w:rsidRPr="00C0751B">
        <w:rPr>
          <w:lang w:val="en-US"/>
        </w:rPr>
        <w:t>→</w:t>
      </w:r>
      <w:r w:rsidRPr="00C0751B">
        <w:rPr>
          <w:spacing w:val="3"/>
          <w:lang w:val="en-US"/>
        </w:rPr>
        <w:t xml:space="preserve"> </w:t>
      </w:r>
      <w:proofErr w:type="gramStart"/>
      <w:r w:rsidRPr="00C0751B">
        <w:rPr>
          <w:lang w:val="en-US"/>
        </w:rPr>
        <w:t>Cu(</w:t>
      </w:r>
      <w:proofErr w:type="gramEnd"/>
      <w:r w:rsidRPr="00C0751B">
        <w:rPr>
          <w:lang w:val="en-US"/>
        </w:rPr>
        <w:t>OH)</w:t>
      </w:r>
      <w:r w:rsidRPr="00C0751B">
        <w:rPr>
          <w:vertAlign w:val="subscript"/>
          <w:lang w:val="en-US"/>
        </w:rPr>
        <w:t>2</w:t>
      </w:r>
      <w:r w:rsidRPr="00C0751B">
        <w:rPr>
          <w:spacing w:val="17"/>
          <w:lang w:val="en-US"/>
        </w:rPr>
        <w:t xml:space="preserve"> </w:t>
      </w:r>
      <w:r w:rsidRPr="00C0751B">
        <w:rPr>
          <w:lang w:val="en-US"/>
        </w:rPr>
        <w:t xml:space="preserve">→ </w:t>
      </w:r>
      <w:proofErr w:type="spellStart"/>
      <w:r w:rsidRPr="00C0751B">
        <w:rPr>
          <w:lang w:val="en-US"/>
        </w:rPr>
        <w:t>CuO</w:t>
      </w:r>
      <w:proofErr w:type="spellEnd"/>
      <w:r w:rsidRPr="00C0751B">
        <w:rPr>
          <w:spacing w:val="2"/>
          <w:lang w:val="en-US"/>
        </w:rPr>
        <w:t xml:space="preserve"> </w:t>
      </w:r>
      <w:r w:rsidRPr="00C0751B">
        <w:rPr>
          <w:lang w:val="en-US"/>
        </w:rPr>
        <w:t>→</w:t>
      </w:r>
      <w:r w:rsidRPr="00C0751B">
        <w:rPr>
          <w:spacing w:val="3"/>
          <w:lang w:val="en-US"/>
        </w:rPr>
        <w:t xml:space="preserve"> </w:t>
      </w:r>
      <w:r w:rsidRPr="00C0751B">
        <w:rPr>
          <w:spacing w:val="-2"/>
          <w:lang w:val="en-US"/>
        </w:rPr>
        <w:t>Cu(NO</w:t>
      </w:r>
      <w:r w:rsidRPr="00C0751B">
        <w:rPr>
          <w:spacing w:val="-2"/>
          <w:vertAlign w:val="subscript"/>
          <w:lang w:val="en-US"/>
        </w:rPr>
        <w:t>3</w:t>
      </w:r>
      <w:r w:rsidRPr="00C0751B">
        <w:rPr>
          <w:spacing w:val="-2"/>
          <w:lang w:val="en-US"/>
        </w:rPr>
        <w:t>)</w:t>
      </w:r>
      <w:r w:rsidRPr="00C0751B">
        <w:rPr>
          <w:spacing w:val="-2"/>
          <w:vertAlign w:val="subscript"/>
          <w:lang w:val="en-US"/>
        </w:rPr>
        <w:t>2</w:t>
      </w:r>
    </w:p>
    <w:p w:rsidR="00535138" w:rsidRDefault="00535138" w:rsidP="00535138">
      <w:pPr>
        <w:pStyle w:val="a5"/>
        <w:numPr>
          <w:ilvl w:val="0"/>
          <w:numId w:val="1"/>
        </w:numPr>
        <w:tabs>
          <w:tab w:val="left" w:pos="558"/>
        </w:tabs>
        <w:ind w:left="198" w:right="659" w:firstLine="0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5"/>
          <w:sz w:val="24"/>
        </w:rPr>
        <w:t xml:space="preserve"> </w:t>
      </w:r>
      <w:r>
        <w:rPr>
          <w:sz w:val="24"/>
        </w:rPr>
        <w:t>с соляной кислотой массой 7,3г?</w:t>
      </w:r>
    </w:p>
    <w:p w:rsidR="005B60D6" w:rsidRDefault="005B60D6"/>
    <w:sectPr w:rsidR="005B60D6" w:rsidSect="0053513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00A"/>
    <w:multiLevelType w:val="hybridMultilevel"/>
    <w:tmpl w:val="6BAE878C"/>
    <w:lvl w:ilvl="0" w:tplc="7D3E5810">
      <w:start w:val="9"/>
      <w:numFmt w:val="decimal"/>
      <w:lvlText w:val="%1."/>
      <w:lvlJc w:val="left"/>
      <w:pPr>
        <w:ind w:left="1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DCA8FC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4F26D9C2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3" w:tplc="8340C97C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4" w:tplc="1BB8A3B8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335EF07C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6" w:tplc="4DECCC38">
      <w:numFmt w:val="bullet"/>
      <w:lvlText w:val="•"/>
      <w:lvlJc w:val="left"/>
      <w:pPr>
        <w:ind w:left="4699" w:hanging="240"/>
      </w:pPr>
      <w:rPr>
        <w:rFonts w:hint="default"/>
        <w:lang w:val="ru-RU" w:eastAsia="en-US" w:bidi="ar-SA"/>
      </w:rPr>
    </w:lvl>
    <w:lvl w:ilvl="7" w:tplc="3462DF2A">
      <w:numFmt w:val="bullet"/>
      <w:lvlText w:val="•"/>
      <w:lvlJc w:val="left"/>
      <w:pPr>
        <w:ind w:left="5449" w:hanging="240"/>
      </w:pPr>
      <w:rPr>
        <w:rFonts w:hint="default"/>
        <w:lang w:val="ru-RU" w:eastAsia="en-US" w:bidi="ar-SA"/>
      </w:rPr>
    </w:lvl>
    <w:lvl w:ilvl="8" w:tplc="E138C7CE"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</w:abstractNum>
  <w:abstractNum w:abstractNumId="1">
    <w:nsid w:val="743D1431"/>
    <w:multiLevelType w:val="hybridMultilevel"/>
    <w:tmpl w:val="A28EBAF8"/>
    <w:lvl w:ilvl="0" w:tplc="4088FFF0">
      <w:start w:val="1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AB8BE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F0B608D4">
      <w:numFmt w:val="bullet"/>
      <w:lvlText w:val="•"/>
      <w:lvlJc w:val="left"/>
      <w:pPr>
        <w:ind w:left="1881" w:hanging="240"/>
      </w:pPr>
      <w:rPr>
        <w:rFonts w:hint="default"/>
        <w:lang w:val="ru-RU" w:eastAsia="en-US" w:bidi="ar-SA"/>
      </w:rPr>
    </w:lvl>
    <w:lvl w:ilvl="3" w:tplc="FC4233EE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4" w:tplc="87B2305A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5" w:tplc="76E473B6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6" w:tplc="6E52D178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7" w:tplc="A3E8ADF8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8" w:tplc="8EA84EE6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38"/>
    <w:rsid w:val="00535138"/>
    <w:rsid w:val="005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5138"/>
    <w:pPr>
      <w:widowControl w:val="0"/>
      <w:autoSpaceDE w:val="0"/>
      <w:autoSpaceDN w:val="0"/>
      <w:spacing w:after="0" w:line="274" w:lineRule="exact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51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35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51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35138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5138"/>
    <w:pPr>
      <w:widowControl w:val="0"/>
      <w:autoSpaceDE w:val="0"/>
      <w:autoSpaceDN w:val="0"/>
      <w:spacing w:after="0" w:line="274" w:lineRule="exact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51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35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51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35138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2025-05-16T11:05:00Z</dcterms:created>
  <dcterms:modified xsi:type="dcterms:W3CDTF">2025-05-16T11:16:00Z</dcterms:modified>
</cp:coreProperties>
</file>